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DD7158" w14:textId="49739901" w:rsidR="00E411A3" w:rsidRPr="00A17F04" w:rsidRDefault="00E411A3" w:rsidP="00EB5245">
      <w:pPr>
        <w:pStyle w:val="Title"/>
      </w:pPr>
      <w:r w:rsidRPr="00A17F04">
        <w:t>TITLE</w:t>
      </w:r>
    </w:p>
    <w:p w14:paraId="4C5237A0" w14:textId="77777777" w:rsidR="00E411A3" w:rsidRPr="00A17F04" w:rsidRDefault="00E411A3" w:rsidP="00A17F04"/>
    <w:p w14:paraId="092CDC4E" w14:textId="77777777" w:rsidR="00E411A3" w:rsidRPr="00A17F04" w:rsidRDefault="00E411A3" w:rsidP="006D230C">
      <w:pPr>
        <w:pStyle w:val="Subtitle"/>
      </w:pPr>
      <w:r w:rsidRPr="00A17F04">
        <w:t>Name and Surname of Author 1</w:t>
      </w:r>
      <w:r w:rsidR="001C0C0F" w:rsidRPr="00A17F04">
        <w:t xml:space="preserve"> </w:t>
      </w:r>
      <w:r w:rsidR="001C0C0F" w:rsidRPr="00A17F04">
        <w:rPr>
          <w:rStyle w:val="FootnoteReference"/>
        </w:rPr>
        <w:footnoteReference w:id="1"/>
      </w:r>
    </w:p>
    <w:p w14:paraId="7A630283" w14:textId="77777777" w:rsidR="00051E47" w:rsidRPr="00A17F04" w:rsidRDefault="00051E47" w:rsidP="006503F1">
      <w:pPr>
        <w:rPr>
          <w:lang w:val="en-US"/>
        </w:rPr>
      </w:pPr>
    </w:p>
    <w:p w14:paraId="43646708" w14:textId="4F9E26B8" w:rsidR="00E411A3" w:rsidRPr="00EB5245" w:rsidRDefault="00E411A3" w:rsidP="00EB5245">
      <w:pPr>
        <w:pStyle w:val="Abstract"/>
        <w:spacing w:line="360" w:lineRule="auto"/>
        <w:ind w:left="0" w:right="0"/>
        <w:rPr>
          <w:i/>
        </w:rPr>
      </w:pPr>
      <w:r w:rsidRPr="00A17F04">
        <w:rPr>
          <w:b/>
        </w:rPr>
        <w:t>Abstract</w:t>
      </w:r>
      <w:r w:rsidRPr="00A17F04">
        <w:t xml:space="preserve">: </w:t>
      </w:r>
      <w:r w:rsidR="00051E47" w:rsidRPr="00A17F04">
        <w:t>The abstract (</w:t>
      </w:r>
      <w:r w:rsidR="00EB5245">
        <w:t xml:space="preserve">only </w:t>
      </w:r>
      <w:r w:rsidR="00051E47" w:rsidRPr="00A17F04">
        <w:t>in English</w:t>
      </w:r>
      <w:r w:rsidR="00EB5245">
        <w:t xml:space="preserve"> for articles written in English</w:t>
      </w:r>
      <w:r w:rsidR="00051E47" w:rsidRPr="00A17F04">
        <w:t>) with font Times New Roman, 1</w:t>
      </w:r>
      <w:r w:rsidR="001B2023">
        <w:t>0</w:t>
      </w:r>
      <w:r w:rsidR="00051E47" w:rsidRPr="00A17F04">
        <w:t xml:space="preserve"> pt. (normal), alignment: justified, line spacing: </w:t>
      </w:r>
      <w:r w:rsidR="00EB5245">
        <w:t>1</w:t>
      </w:r>
      <w:proofErr w:type="gramStart"/>
      <w:r w:rsidR="00EB5245">
        <w:t>,5</w:t>
      </w:r>
      <w:proofErr w:type="gramEnd"/>
      <w:r w:rsidR="00051E47" w:rsidRPr="00A17F04">
        <w:t>, special: first line, by: 1,25 cm, indentation: left – 1 cm, right</w:t>
      </w:r>
      <w:r w:rsidR="006D230C" w:rsidRPr="00A17F04">
        <w:t xml:space="preserve"> </w:t>
      </w:r>
      <w:r w:rsidR="00051E47" w:rsidRPr="00A17F04">
        <w:t>– 1 cm</w:t>
      </w:r>
      <w:r w:rsidR="006D230C" w:rsidRPr="00A17F04">
        <w:t xml:space="preserve"> (Style Abstract)</w:t>
      </w:r>
      <w:r w:rsidR="00051E47" w:rsidRPr="00A17F04">
        <w:t xml:space="preserve">. The abstract starts with the word “Abstract:”, bold, and should not exceed </w:t>
      </w:r>
      <w:r w:rsidR="006D230C" w:rsidRPr="00A17F04">
        <w:t>2</w:t>
      </w:r>
      <w:r w:rsidR="00051E47" w:rsidRPr="00A17F04">
        <w:t>00 words.</w:t>
      </w:r>
      <w:r w:rsidR="00C62343">
        <w:t xml:space="preserve"> </w:t>
      </w:r>
      <w:r w:rsidR="00BB5083">
        <w:t>The abstract</w:t>
      </w:r>
      <w:r w:rsidR="00BB5083" w:rsidRPr="00BB5083">
        <w:t xml:space="preserve"> should provide a concise and informative summary of the manuscript. </w:t>
      </w:r>
      <w:r w:rsidR="009378C7" w:rsidRPr="00EB5245">
        <w:rPr>
          <w:i/>
        </w:rPr>
        <w:t>The abstract should not contain citations, footnotes, tables, figures, or abbreviations. It must clearly state the purpose or research question and the principal findings of the study</w:t>
      </w:r>
      <w:r w:rsidR="000D4FC5" w:rsidRPr="00EB5245">
        <w:rPr>
          <w:i/>
        </w:rPr>
        <w:t>. R</w:t>
      </w:r>
      <w:r w:rsidR="009378C7" w:rsidRPr="00EB5245">
        <w:rPr>
          <w:i/>
        </w:rPr>
        <w:t>elevant theoretical or research context and methodology should be included as appropriate, particularly for empirical studies. The abstract should conclude with the main conclusions or implications of the work, consistent with those presented in the Discussion and Conclusion sections, and should avoid claims not supported by the results reported in the manuscript. As with the Introduction, the abstract should remain comprehensible to readers outside the specific research field.</w:t>
      </w:r>
      <w:r w:rsidR="00C62343" w:rsidRPr="00EB5245">
        <w:rPr>
          <w:i/>
        </w:rPr>
        <w:t xml:space="preserve">  </w:t>
      </w:r>
    </w:p>
    <w:p w14:paraId="7DD17917" w14:textId="65EF940A" w:rsidR="00E411A3" w:rsidRPr="00A17F04" w:rsidRDefault="00E411A3" w:rsidP="00EB5245">
      <w:pPr>
        <w:pStyle w:val="Abstract"/>
        <w:spacing w:line="360" w:lineRule="auto"/>
        <w:ind w:left="0" w:right="0"/>
        <w:rPr>
          <w:b/>
        </w:rPr>
      </w:pPr>
      <w:r w:rsidRPr="00A17F04">
        <w:rPr>
          <w:b/>
        </w:rPr>
        <w:t xml:space="preserve">Keywords: </w:t>
      </w:r>
      <w:r w:rsidR="00051E47" w:rsidRPr="00A17F04">
        <w:t xml:space="preserve">On the next line are </w:t>
      </w:r>
      <w:proofErr w:type="gramStart"/>
      <w:r w:rsidR="00051E47" w:rsidRPr="00A17F04">
        <w:t>given</w:t>
      </w:r>
      <w:proofErr w:type="gramEnd"/>
      <w:r w:rsidR="00051E47" w:rsidRPr="00A17F04">
        <w:t xml:space="preserve"> </w:t>
      </w:r>
      <w:r w:rsidR="00E448AD">
        <w:rPr>
          <w:lang w:val="bg-BG"/>
        </w:rPr>
        <w:t>3-</w:t>
      </w:r>
      <w:r w:rsidR="00051E47" w:rsidRPr="00A17F04">
        <w:t>5 keywords, divided by semicolons with the same formatting as the abstract.</w:t>
      </w:r>
    </w:p>
    <w:p w14:paraId="681F69BB" w14:textId="77777777" w:rsidR="00BE6B52" w:rsidRPr="00A17F04" w:rsidRDefault="001C0C0F" w:rsidP="00EB5245">
      <w:pPr>
        <w:pStyle w:val="Abstract"/>
        <w:spacing w:line="360" w:lineRule="auto"/>
        <w:ind w:left="0" w:right="0"/>
        <w:rPr>
          <w:b/>
        </w:rPr>
      </w:pPr>
      <w:r w:rsidRPr="00A17F04">
        <w:rPr>
          <w:b/>
        </w:rPr>
        <w:t xml:space="preserve">JEL codes: </w:t>
      </w:r>
      <w:r w:rsidR="00051E47" w:rsidRPr="00A17F04">
        <w:t>On the next line are given up to 3 JEL codes</w:t>
      </w:r>
      <w:r w:rsidR="00B85055" w:rsidRPr="00A17F04">
        <w:t xml:space="preserve"> according to  </w:t>
      </w:r>
      <w:hyperlink r:id="rId8" w:history="1">
        <w:r w:rsidR="00B85055" w:rsidRPr="00A17F04">
          <w:rPr>
            <w:rStyle w:val="Hyperlink"/>
            <w:bCs/>
            <w:sz w:val="22"/>
          </w:rPr>
          <w:t>https://www.aeaweb.org/econlit/jelCodes.php</w:t>
        </w:r>
      </w:hyperlink>
      <w:r w:rsidR="00B85055" w:rsidRPr="00A17F04">
        <w:t>)</w:t>
      </w:r>
      <w:r w:rsidR="00051E47" w:rsidRPr="00A17F04">
        <w:t>, divided by semicolons with the same formatting as the abstract.</w:t>
      </w:r>
      <w:r w:rsidR="00B85055" w:rsidRPr="00A17F04">
        <w:t xml:space="preserve"> </w:t>
      </w:r>
    </w:p>
    <w:p w14:paraId="69161671" w14:textId="303427FD" w:rsidR="00EB5245" w:rsidRPr="00EB5245" w:rsidRDefault="00EB5245" w:rsidP="007C7186">
      <w:pPr>
        <w:spacing w:line="360" w:lineRule="auto"/>
        <w:ind w:firstLine="0"/>
        <w:contextualSpacing/>
        <w:rPr>
          <w:sz w:val="24"/>
          <w:lang w:val="en-US"/>
        </w:rPr>
      </w:pPr>
    </w:p>
    <w:p w14:paraId="44BF63E8" w14:textId="004819E5" w:rsidR="00C66AEF" w:rsidRPr="00EB5245" w:rsidRDefault="00C66AEF" w:rsidP="00EB5245">
      <w:pPr>
        <w:spacing w:line="360" w:lineRule="auto"/>
        <w:contextualSpacing/>
        <w:rPr>
          <w:sz w:val="24"/>
          <w:lang w:val="en-US"/>
        </w:rPr>
      </w:pPr>
      <w:r w:rsidRPr="00EB5245">
        <w:rPr>
          <w:sz w:val="24"/>
          <w:lang w:val="en-US"/>
        </w:rPr>
        <w:t xml:space="preserve">Manuscripts </w:t>
      </w:r>
      <w:proofErr w:type="gramStart"/>
      <w:r w:rsidRPr="00EB5245">
        <w:rPr>
          <w:sz w:val="24"/>
          <w:lang w:val="en-US"/>
        </w:rPr>
        <w:t>are submitted</w:t>
      </w:r>
      <w:proofErr w:type="gramEnd"/>
      <w:r w:rsidRPr="00EB5245">
        <w:rPr>
          <w:sz w:val="24"/>
          <w:lang w:val="en-US"/>
        </w:rPr>
        <w:t xml:space="preserve"> in MS Word 97-2003 or newer.</w:t>
      </w:r>
    </w:p>
    <w:p w14:paraId="7D68957E" w14:textId="77777777" w:rsidR="00C66AEF" w:rsidRPr="00EB5245" w:rsidRDefault="00C66AEF" w:rsidP="00EB5245">
      <w:pPr>
        <w:spacing w:line="360" w:lineRule="auto"/>
        <w:contextualSpacing/>
        <w:rPr>
          <w:sz w:val="24"/>
          <w:lang w:val="en-US"/>
        </w:rPr>
      </w:pPr>
      <w:r w:rsidRPr="00EB5245">
        <w:rPr>
          <w:sz w:val="24"/>
          <w:lang w:val="en-US"/>
        </w:rPr>
        <w:t xml:space="preserve">Manuscripts should </w:t>
      </w:r>
      <w:r w:rsidR="00EF79FA" w:rsidRPr="00EB5245">
        <w:rPr>
          <w:sz w:val="24"/>
          <w:lang w:val="en-US"/>
        </w:rPr>
        <w:t>be between</w:t>
      </w:r>
      <w:r w:rsidRPr="00EB5245">
        <w:rPr>
          <w:sz w:val="24"/>
          <w:lang w:val="en-US"/>
        </w:rPr>
        <w:t xml:space="preserve"> 18000 </w:t>
      </w:r>
      <w:r w:rsidR="00EF79FA" w:rsidRPr="00EB5245">
        <w:rPr>
          <w:sz w:val="24"/>
          <w:lang w:val="en-US"/>
        </w:rPr>
        <w:t xml:space="preserve">and 54000 </w:t>
      </w:r>
      <w:r w:rsidRPr="00EB5245">
        <w:rPr>
          <w:sz w:val="24"/>
          <w:lang w:val="en-US"/>
        </w:rPr>
        <w:t xml:space="preserve">characters (with spaces), including the abstract and references. </w:t>
      </w:r>
    </w:p>
    <w:p w14:paraId="303BF74A" w14:textId="53971E7B" w:rsidR="00385B8B" w:rsidRPr="00EB5245" w:rsidRDefault="00385B8B" w:rsidP="00EB5245">
      <w:pPr>
        <w:spacing w:line="360" w:lineRule="auto"/>
        <w:contextualSpacing/>
        <w:rPr>
          <w:sz w:val="24"/>
          <w:lang w:val="en-US"/>
        </w:rPr>
      </w:pPr>
      <w:r w:rsidRPr="00EB5245">
        <w:rPr>
          <w:sz w:val="24"/>
          <w:lang w:val="en-US"/>
        </w:rPr>
        <w:t xml:space="preserve">Page size is </w:t>
      </w:r>
      <w:r w:rsidR="00962B75" w:rsidRPr="00EB5245">
        <w:rPr>
          <w:sz w:val="24"/>
          <w:lang w:val="en-US"/>
        </w:rPr>
        <w:t>A</w:t>
      </w:r>
      <w:r w:rsidRPr="00EB5245">
        <w:rPr>
          <w:sz w:val="24"/>
          <w:lang w:val="en-US"/>
        </w:rPr>
        <w:t>4, al</w:t>
      </w:r>
      <w:r w:rsidR="00962B75" w:rsidRPr="00EB5245">
        <w:rPr>
          <w:sz w:val="24"/>
          <w:lang w:val="en-US"/>
        </w:rPr>
        <w:t>l</w:t>
      </w:r>
      <w:r w:rsidRPr="00EB5245">
        <w:rPr>
          <w:sz w:val="24"/>
          <w:lang w:val="en-US"/>
        </w:rPr>
        <w:t xml:space="preserve"> margins are 2 cm (page setup – margins: top, bottom, left, right). The options different first page and different odd and even pages (page setup – layout) should be checked.</w:t>
      </w:r>
    </w:p>
    <w:p w14:paraId="418024BE" w14:textId="0334A9E8" w:rsidR="00E411A3" w:rsidRPr="00EB5245" w:rsidRDefault="00051E47" w:rsidP="00EB5245">
      <w:pPr>
        <w:spacing w:line="360" w:lineRule="auto"/>
        <w:contextualSpacing/>
        <w:rPr>
          <w:sz w:val="24"/>
          <w:lang w:val="en-US"/>
        </w:rPr>
      </w:pPr>
      <w:r w:rsidRPr="00EB5245">
        <w:rPr>
          <w:sz w:val="24"/>
          <w:lang w:val="en-US"/>
        </w:rPr>
        <w:t xml:space="preserve">Page numbers </w:t>
      </w:r>
      <w:proofErr w:type="gramStart"/>
      <w:r w:rsidRPr="00EB5245">
        <w:rPr>
          <w:sz w:val="24"/>
          <w:lang w:val="en-US"/>
        </w:rPr>
        <w:t>are inserted</w:t>
      </w:r>
      <w:proofErr w:type="gramEnd"/>
      <w:r w:rsidRPr="00EB5245">
        <w:rPr>
          <w:sz w:val="24"/>
          <w:lang w:val="en-US"/>
        </w:rPr>
        <w:t xml:space="preserve"> with </w:t>
      </w:r>
      <w:r w:rsidR="006D230C" w:rsidRPr="00EB5245">
        <w:rPr>
          <w:sz w:val="24"/>
          <w:lang w:val="en-US"/>
        </w:rPr>
        <w:t>the same formatting</w:t>
      </w:r>
      <w:r w:rsidRPr="00EB5245">
        <w:rPr>
          <w:sz w:val="24"/>
          <w:lang w:val="en-US"/>
        </w:rPr>
        <w:t>.</w:t>
      </w:r>
    </w:p>
    <w:p w14:paraId="4AA56601" w14:textId="77777777" w:rsidR="009378C7" w:rsidRPr="00EB5245" w:rsidRDefault="009378C7" w:rsidP="00EB5245">
      <w:pPr>
        <w:spacing w:line="360" w:lineRule="auto"/>
        <w:ind w:firstLine="0"/>
        <w:contextualSpacing/>
        <w:rPr>
          <w:b/>
          <w:sz w:val="24"/>
          <w:lang w:val="en-US"/>
        </w:rPr>
      </w:pPr>
    </w:p>
    <w:p w14:paraId="6C0E6583" w14:textId="77777777" w:rsidR="003B5927" w:rsidRPr="00EB5245" w:rsidRDefault="003B5927" w:rsidP="00EB5245">
      <w:pPr>
        <w:pStyle w:val="Heading1"/>
        <w:spacing w:before="0" w:line="360" w:lineRule="auto"/>
        <w:contextualSpacing/>
        <w:rPr>
          <w:lang w:val="en-US"/>
        </w:rPr>
      </w:pPr>
      <w:r w:rsidRPr="00EB5245">
        <w:rPr>
          <w:lang w:val="en-US"/>
        </w:rPr>
        <w:t>Heading</w:t>
      </w:r>
    </w:p>
    <w:p w14:paraId="1E04075D" w14:textId="19BFB1DB" w:rsidR="00051E47" w:rsidRPr="00EB5245" w:rsidRDefault="00051E47" w:rsidP="00EB5245">
      <w:pPr>
        <w:spacing w:line="360" w:lineRule="auto"/>
        <w:contextualSpacing/>
        <w:rPr>
          <w:sz w:val="24"/>
          <w:lang w:val="en-US"/>
        </w:rPr>
      </w:pPr>
      <w:r w:rsidRPr="00EB5245">
        <w:rPr>
          <w:sz w:val="24"/>
          <w:lang w:val="en-US"/>
        </w:rPr>
        <w:t xml:space="preserve">Manuscript title is All caps, font Times New Roman, 14 pt., bold, alignment: centered, line spacing: </w:t>
      </w:r>
      <w:r w:rsidR="00EB5245">
        <w:rPr>
          <w:sz w:val="24"/>
          <w:lang w:val="en-US"/>
        </w:rPr>
        <w:t>1</w:t>
      </w:r>
      <w:proofErr w:type="gramStart"/>
      <w:r w:rsidR="00EB5245">
        <w:rPr>
          <w:sz w:val="24"/>
          <w:lang w:val="en-US"/>
        </w:rPr>
        <w:t>,5</w:t>
      </w:r>
      <w:proofErr w:type="gramEnd"/>
      <w:r w:rsidRPr="00EB5245">
        <w:rPr>
          <w:sz w:val="24"/>
          <w:lang w:val="en-US"/>
        </w:rPr>
        <w:t xml:space="preserve"> </w:t>
      </w:r>
      <w:r w:rsidR="006D230C" w:rsidRPr="00EB5245">
        <w:rPr>
          <w:sz w:val="24"/>
          <w:lang w:val="en-US"/>
        </w:rPr>
        <w:t xml:space="preserve">(Style Title). </w:t>
      </w:r>
      <w:r w:rsidRPr="00EB5245">
        <w:rPr>
          <w:sz w:val="24"/>
          <w:lang w:val="en-US"/>
        </w:rPr>
        <w:t xml:space="preserve">The title should not contain abbreviations. </w:t>
      </w:r>
    </w:p>
    <w:p w14:paraId="2E4CEF5B" w14:textId="545A9554" w:rsidR="00051E47" w:rsidRPr="00EB5245" w:rsidRDefault="00051E47" w:rsidP="00EB5245">
      <w:pPr>
        <w:spacing w:line="360" w:lineRule="auto"/>
        <w:contextualSpacing/>
        <w:rPr>
          <w:sz w:val="24"/>
          <w:lang w:val="en-US"/>
        </w:rPr>
      </w:pPr>
      <w:r w:rsidRPr="00EB5245">
        <w:rPr>
          <w:sz w:val="24"/>
          <w:lang w:val="en-US"/>
        </w:rPr>
        <w:t xml:space="preserve">On the next line the author's name and surname (in English) are written with font Times New Roman, 12 pt., bold, alignment: right, line spacing: </w:t>
      </w:r>
      <w:r w:rsidR="00EB5245">
        <w:rPr>
          <w:sz w:val="24"/>
          <w:lang w:val="en-US"/>
        </w:rPr>
        <w:t>1,5</w:t>
      </w:r>
      <w:r w:rsidR="006D230C" w:rsidRPr="00EB5245">
        <w:rPr>
          <w:sz w:val="24"/>
          <w:lang w:val="en-US"/>
        </w:rPr>
        <w:t>.</w:t>
      </w:r>
    </w:p>
    <w:p w14:paraId="62B62BDF" w14:textId="734D926B" w:rsidR="00C62343" w:rsidRPr="00EB5245" w:rsidRDefault="00C62343" w:rsidP="00EB5245">
      <w:pPr>
        <w:spacing w:line="360" w:lineRule="auto"/>
        <w:contextualSpacing/>
        <w:rPr>
          <w:sz w:val="24"/>
          <w:lang w:val="en-US"/>
        </w:rPr>
      </w:pPr>
      <w:r w:rsidRPr="00EB5245">
        <w:rPr>
          <w:sz w:val="24"/>
          <w:lang w:val="en-US"/>
        </w:rPr>
        <w:t>The main text is formatted with font Times New Roman, 1</w:t>
      </w:r>
      <w:r w:rsidR="00EB5245">
        <w:rPr>
          <w:sz w:val="24"/>
          <w:lang w:val="en-US"/>
        </w:rPr>
        <w:t>2</w:t>
      </w:r>
      <w:r w:rsidRPr="00EB5245">
        <w:rPr>
          <w:sz w:val="24"/>
          <w:lang w:val="en-US"/>
        </w:rPr>
        <w:t xml:space="preserve"> pt. (normal), alignment: justified, line spacing: </w:t>
      </w:r>
      <w:r w:rsidR="00EB5245">
        <w:rPr>
          <w:sz w:val="24"/>
          <w:lang w:val="en-US"/>
        </w:rPr>
        <w:t>1</w:t>
      </w:r>
      <w:proofErr w:type="gramStart"/>
      <w:r w:rsidR="00EB5245">
        <w:rPr>
          <w:sz w:val="24"/>
          <w:lang w:val="en-US"/>
        </w:rPr>
        <w:t>,5</w:t>
      </w:r>
      <w:proofErr w:type="gramEnd"/>
      <w:r w:rsidRPr="00EB5245">
        <w:rPr>
          <w:sz w:val="24"/>
          <w:lang w:val="en-US"/>
        </w:rPr>
        <w:t>, special: first line, by: 1,25 cm</w:t>
      </w:r>
      <w:r w:rsidR="00EB5245">
        <w:rPr>
          <w:sz w:val="24"/>
          <w:lang w:val="en-US"/>
        </w:rPr>
        <w:t>.</w:t>
      </w:r>
      <w:r w:rsidRPr="00EB5245">
        <w:rPr>
          <w:sz w:val="24"/>
          <w:lang w:val="en-US"/>
        </w:rPr>
        <w:t xml:space="preserve"> </w:t>
      </w:r>
    </w:p>
    <w:p w14:paraId="3BE37F4A" w14:textId="6D230C47" w:rsidR="00B85055" w:rsidRDefault="00B85055" w:rsidP="00EB5245">
      <w:pPr>
        <w:spacing w:line="360" w:lineRule="auto"/>
        <w:contextualSpacing/>
        <w:rPr>
          <w:sz w:val="24"/>
          <w:lang w:val="en-US"/>
        </w:rPr>
      </w:pPr>
      <w:r w:rsidRPr="00EB5245">
        <w:rPr>
          <w:sz w:val="24"/>
          <w:lang w:val="en-US"/>
        </w:rPr>
        <w:t xml:space="preserve">It is recommended that the main text </w:t>
      </w:r>
      <w:proofErr w:type="gramStart"/>
      <w:r w:rsidRPr="00EB5245">
        <w:rPr>
          <w:sz w:val="24"/>
          <w:lang w:val="en-US"/>
        </w:rPr>
        <w:t>includes</w:t>
      </w:r>
      <w:proofErr w:type="gramEnd"/>
      <w:r w:rsidRPr="00EB5245">
        <w:rPr>
          <w:sz w:val="24"/>
          <w:lang w:val="en-US"/>
        </w:rPr>
        <w:t xml:space="preserve"> an </w:t>
      </w:r>
      <w:r w:rsidR="00C62343" w:rsidRPr="00EB5245">
        <w:rPr>
          <w:sz w:val="24"/>
          <w:lang w:val="en-US"/>
        </w:rPr>
        <w:t>Introduction, Literature Review / Theoretical Framework, Methodology, Results, Discussion, Conclusion. The structure may be adapted to the nature of the research.</w:t>
      </w:r>
    </w:p>
    <w:p w14:paraId="3A19262F" w14:textId="60A63AD6" w:rsidR="003B5927" w:rsidRPr="00EB5245" w:rsidRDefault="00B85055" w:rsidP="00EB5245">
      <w:pPr>
        <w:spacing w:line="360" w:lineRule="auto"/>
        <w:contextualSpacing/>
        <w:rPr>
          <w:sz w:val="24"/>
          <w:lang w:val="en-US"/>
        </w:rPr>
      </w:pPr>
      <w:r w:rsidRPr="00EB5245">
        <w:rPr>
          <w:sz w:val="24"/>
          <w:lang w:val="en-US"/>
        </w:rPr>
        <w:lastRenderedPageBreak/>
        <w:t xml:space="preserve">Headings are not separated by blank lines and are formatted in Times New Roman, 12 pt., bold, alignment: justified, line spacing: </w:t>
      </w:r>
      <w:r w:rsidR="00EB5245">
        <w:rPr>
          <w:sz w:val="24"/>
          <w:lang w:val="en-US"/>
        </w:rPr>
        <w:t>1</w:t>
      </w:r>
      <w:proofErr w:type="gramStart"/>
      <w:r w:rsidR="00EB5245">
        <w:rPr>
          <w:sz w:val="24"/>
          <w:lang w:val="en-US"/>
        </w:rPr>
        <w:t>,5</w:t>
      </w:r>
      <w:proofErr w:type="gramEnd"/>
      <w:r w:rsidRPr="00EB5245">
        <w:rPr>
          <w:sz w:val="24"/>
          <w:lang w:val="en-US"/>
        </w:rPr>
        <w:t>, special: first line, by: 1,25 cm</w:t>
      </w:r>
      <w:r w:rsidR="00EB5245">
        <w:rPr>
          <w:sz w:val="24"/>
          <w:lang w:val="en-US"/>
        </w:rPr>
        <w:t>.</w:t>
      </w:r>
    </w:p>
    <w:p w14:paraId="71DAAD4A" w14:textId="583EF504" w:rsidR="00B85055" w:rsidRPr="00EB5245" w:rsidRDefault="00B85055" w:rsidP="00EB5245">
      <w:pPr>
        <w:spacing w:line="360" w:lineRule="auto"/>
        <w:contextualSpacing/>
        <w:rPr>
          <w:sz w:val="24"/>
          <w:lang w:val="en-US"/>
        </w:rPr>
      </w:pPr>
      <w:r w:rsidRPr="00EB5245">
        <w:rPr>
          <w:sz w:val="24"/>
          <w:lang w:val="en-US"/>
        </w:rPr>
        <w:t xml:space="preserve">Subheadings are not separated by blank lines and are formatted in Times New Roman, 12 pt., bold-italic, alignment: justified, line spacing: </w:t>
      </w:r>
      <w:r w:rsidR="00EB5245">
        <w:rPr>
          <w:sz w:val="24"/>
          <w:lang w:val="en-US"/>
        </w:rPr>
        <w:t>1,5</w:t>
      </w:r>
      <w:r w:rsidRPr="00EB5245">
        <w:rPr>
          <w:sz w:val="24"/>
          <w:lang w:val="en-US"/>
        </w:rPr>
        <w:t>, special: first line, by: 1,25 cm</w:t>
      </w:r>
      <w:r w:rsidR="00EB5245">
        <w:rPr>
          <w:sz w:val="24"/>
          <w:lang w:val="en-US"/>
        </w:rPr>
        <w:t>.</w:t>
      </w:r>
    </w:p>
    <w:p w14:paraId="6D36F660" w14:textId="24BB8CD9" w:rsidR="00827D01" w:rsidRPr="00EB5245" w:rsidRDefault="00827D01" w:rsidP="00EB5245">
      <w:pPr>
        <w:spacing w:line="360" w:lineRule="auto"/>
        <w:contextualSpacing/>
        <w:rPr>
          <w:sz w:val="24"/>
          <w:lang w:val="en-US"/>
        </w:rPr>
      </w:pPr>
      <w:r w:rsidRPr="00EB5245">
        <w:rPr>
          <w:sz w:val="24"/>
          <w:lang w:val="en-US"/>
        </w:rPr>
        <w:t xml:space="preserve">Tables and figures </w:t>
      </w:r>
      <w:proofErr w:type="gramStart"/>
      <w:r w:rsidRPr="00EB5245">
        <w:rPr>
          <w:sz w:val="24"/>
          <w:lang w:val="en-US"/>
        </w:rPr>
        <w:t>are numbered</w:t>
      </w:r>
      <w:proofErr w:type="gramEnd"/>
      <w:r w:rsidRPr="00EB5245">
        <w:rPr>
          <w:sz w:val="24"/>
          <w:lang w:val="en-US"/>
        </w:rPr>
        <w:t xml:space="preserve"> in consecutive Arabic numbers. </w:t>
      </w:r>
      <w:r w:rsidR="00C62343" w:rsidRPr="00EB5245">
        <w:rPr>
          <w:sz w:val="24"/>
          <w:lang w:val="en-US"/>
        </w:rPr>
        <w:t xml:space="preserve">All tables and figures </w:t>
      </w:r>
      <w:proofErr w:type="gramStart"/>
      <w:r w:rsidR="00C62343" w:rsidRPr="00EB5245">
        <w:rPr>
          <w:sz w:val="24"/>
          <w:lang w:val="en-US"/>
        </w:rPr>
        <w:t>must be referred</w:t>
      </w:r>
      <w:proofErr w:type="gramEnd"/>
      <w:r w:rsidR="00C62343" w:rsidRPr="00EB5245">
        <w:rPr>
          <w:sz w:val="24"/>
          <w:lang w:val="en-US"/>
        </w:rPr>
        <w:t xml:space="preserve"> to in the main text.</w:t>
      </w:r>
    </w:p>
    <w:p w14:paraId="7096C2DF" w14:textId="77777777" w:rsidR="00827D01" w:rsidRPr="00EB5245" w:rsidRDefault="00827D01" w:rsidP="00EB5245">
      <w:pPr>
        <w:pStyle w:val="Caption"/>
        <w:spacing w:before="0" w:line="360" w:lineRule="auto"/>
        <w:contextualSpacing/>
        <w:rPr>
          <w:sz w:val="24"/>
          <w:szCs w:val="24"/>
          <w:lang w:val="en-US"/>
        </w:rPr>
      </w:pPr>
      <w:r w:rsidRPr="00EB5245">
        <w:rPr>
          <w:sz w:val="24"/>
          <w:szCs w:val="24"/>
          <w:lang w:val="en-US"/>
        </w:rPr>
        <w:t>Table</w:t>
      </w:r>
      <w:r w:rsidRPr="00EB5245">
        <w:rPr>
          <w:sz w:val="24"/>
          <w:szCs w:val="24"/>
        </w:rPr>
        <w:t xml:space="preserve"> 1. </w:t>
      </w:r>
      <w:r w:rsidRPr="00EB5245">
        <w:rPr>
          <w:sz w:val="24"/>
          <w:szCs w:val="24"/>
          <w:lang w:val="en-US"/>
        </w:rPr>
        <w:t>Name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929"/>
        <w:gridCol w:w="1911"/>
        <w:gridCol w:w="1911"/>
      </w:tblGrid>
      <w:tr w:rsidR="00827D01" w:rsidRPr="00EB5245" w14:paraId="71D2D1D8" w14:textId="77777777" w:rsidTr="0026111C">
        <w:trPr>
          <w:jc w:val="center"/>
        </w:trPr>
        <w:tc>
          <w:tcPr>
            <w:tcW w:w="1838" w:type="dxa"/>
            <w:vAlign w:val="center"/>
          </w:tcPr>
          <w:p w14:paraId="62BEEAE8" w14:textId="77777777" w:rsidR="00827D01" w:rsidRPr="00EB5245" w:rsidRDefault="00827D01" w:rsidP="00EB5245">
            <w:pPr>
              <w:pStyle w:val="Tabletext"/>
              <w:spacing w:line="360" w:lineRule="auto"/>
              <w:contextualSpacing/>
              <w:rPr>
                <w:sz w:val="24"/>
                <w:szCs w:val="24"/>
              </w:rPr>
            </w:pPr>
          </w:p>
        </w:tc>
        <w:tc>
          <w:tcPr>
            <w:tcW w:w="1929" w:type="dxa"/>
            <w:vAlign w:val="center"/>
          </w:tcPr>
          <w:p w14:paraId="5146B6E6" w14:textId="77777777" w:rsidR="00827D01" w:rsidRPr="00EB5245" w:rsidRDefault="00827D01" w:rsidP="00EB5245">
            <w:pPr>
              <w:pStyle w:val="Tabletext"/>
              <w:spacing w:line="360" w:lineRule="auto"/>
              <w:contextualSpacing/>
              <w:rPr>
                <w:sz w:val="24"/>
                <w:szCs w:val="24"/>
              </w:rPr>
            </w:pPr>
            <w:r w:rsidRPr="00EB5245">
              <w:rPr>
                <w:sz w:val="24"/>
                <w:szCs w:val="24"/>
              </w:rPr>
              <w:t>Indicator 1</w:t>
            </w:r>
          </w:p>
        </w:tc>
        <w:tc>
          <w:tcPr>
            <w:tcW w:w="1911" w:type="dxa"/>
          </w:tcPr>
          <w:p w14:paraId="20E36F9F" w14:textId="77777777" w:rsidR="00827D01" w:rsidRPr="00EB5245" w:rsidRDefault="00827D01" w:rsidP="00EB5245">
            <w:pPr>
              <w:pStyle w:val="Tabletext"/>
              <w:spacing w:line="360" w:lineRule="auto"/>
              <w:contextualSpacing/>
              <w:rPr>
                <w:sz w:val="24"/>
                <w:szCs w:val="24"/>
              </w:rPr>
            </w:pPr>
            <w:r w:rsidRPr="00EB5245">
              <w:rPr>
                <w:sz w:val="24"/>
                <w:szCs w:val="24"/>
              </w:rPr>
              <w:t>Indicator 2</w:t>
            </w:r>
          </w:p>
        </w:tc>
        <w:tc>
          <w:tcPr>
            <w:tcW w:w="1911" w:type="dxa"/>
            <w:vAlign w:val="center"/>
          </w:tcPr>
          <w:p w14:paraId="503DE6F9" w14:textId="77777777" w:rsidR="00827D01" w:rsidRPr="00EB5245" w:rsidRDefault="00827D01" w:rsidP="00EB5245">
            <w:pPr>
              <w:pStyle w:val="Tabletext"/>
              <w:spacing w:line="360" w:lineRule="auto"/>
              <w:contextualSpacing/>
              <w:rPr>
                <w:sz w:val="24"/>
                <w:szCs w:val="24"/>
              </w:rPr>
            </w:pPr>
            <w:r w:rsidRPr="00EB5245">
              <w:rPr>
                <w:sz w:val="24"/>
                <w:szCs w:val="24"/>
              </w:rPr>
              <w:t>Indicator 3</w:t>
            </w:r>
          </w:p>
        </w:tc>
      </w:tr>
      <w:tr w:rsidR="00827D01" w:rsidRPr="00EB5245" w14:paraId="7FF3D2A9" w14:textId="77777777" w:rsidTr="0026111C">
        <w:trPr>
          <w:jc w:val="center"/>
        </w:trPr>
        <w:tc>
          <w:tcPr>
            <w:tcW w:w="1838" w:type="dxa"/>
          </w:tcPr>
          <w:p w14:paraId="3FC9412E" w14:textId="77777777" w:rsidR="00827D01" w:rsidRPr="00EB5245" w:rsidRDefault="00827D01" w:rsidP="00EB5245">
            <w:pPr>
              <w:pStyle w:val="Tabletext"/>
              <w:spacing w:line="360" w:lineRule="auto"/>
              <w:contextualSpacing/>
              <w:rPr>
                <w:sz w:val="24"/>
                <w:szCs w:val="24"/>
              </w:rPr>
            </w:pPr>
            <w:r w:rsidRPr="00EB5245">
              <w:rPr>
                <w:sz w:val="24"/>
                <w:szCs w:val="24"/>
              </w:rPr>
              <w:t>Value 1</w:t>
            </w:r>
          </w:p>
        </w:tc>
        <w:tc>
          <w:tcPr>
            <w:tcW w:w="1929" w:type="dxa"/>
          </w:tcPr>
          <w:p w14:paraId="26D66957" w14:textId="77777777" w:rsidR="00827D01" w:rsidRPr="00EB5245" w:rsidRDefault="00827D01" w:rsidP="00EB5245">
            <w:pPr>
              <w:pStyle w:val="Tabletext"/>
              <w:spacing w:line="360" w:lineRule="auto"/>
              <w:contextualSpacing/>
              <w:rPr>
                <w:sz w:val="24"/>
                <w:szCs w:val="24"/>
              </w:rPr>
            </w:pPr>
            <w:r w:rsidRPr="00EB5245">
              <w:rPr>
                <w:sz w:val="24"/>
                <w:szCs w:val="24"/>
              </w:rPr>
              <w:t>1</w:t>
            </w:r>
          </w:p>
        </w:tc>
        <w:tc>
          <w:tcPr>
            <w:tcW w:w="1911" w:type="dxa"/>
          </w:tcPr>
          <w:p w14:paraId="0A93EA1A" w14:textId="77777777" w:rsidR="00827D01" w:rsidRPr="00EB5245" w:rsidRDefault="00827D01" w:rsidP="00EB5245">
            <w:pPr>
              <w:pStyle w:val="Tabletext"/>
              <w:spacing w:line="360" w:lineRule="auto"/>
              <w:contextualSpacing/>
              <w:rPr>
                <w:sz w:val="24"/>
                <w:szCs w:val="24"/>
              </w:rPr>
            </w:pPr>
            <w:r w:rsidRPr="00EB5245">
              <w:rPr>
                <w:sz w:val="24"/>
                <w:szCs w:val="24"/>
              </w:rPr>
              <w:t>3</w:t>
            </w:r>
          </w:p>
        </w:tc>
        <w:tc>
          <w:tcPr>
            <w:tcW w:w="1911" w:type="dxa"/>
          </w:tcPr>
          <w:p w14:paraId="6788A376" w14:textId="77777777" w:rsidR="00827D01" w:rsidRPr="00EB5245" w:rsidRDefault="00827D01" w:rsidP="00EB5245">
            <w:pPr>
              <w:pStyle w:val="Tabletext"/>
              <w:spacing w:line="360" w:lineRule="auto"/>
              <w:contextualSpacing/>
              <w:rPr>
                <w:sz w:val="24"/>
                <w:szCs w:val="24"/>
              </w:rPr>
            </w:pPr>
            <w:r w:rsidRPr="00EB5245">
              <w:rPr>
                <w:sz w:val="24"/>
                <w:szCs w:val="24"/>
              </w:rPr>
              <w:t>5</w:t>
            </w:r>
          </w:p>
        </w:tc>
      </w:tr>
      <w:tr w:rsidR="00827D01" w:rsidRPr="00EB5245" w14:paraId="252FCB1B" w14:textId="77777777" w:rsidTr="0026111C">
        <w:trPr>
          <w:jc w:val="center"/>
        </w:trPr>
        <w:tc>
          <w:tcPr>
            <w:tcW w:w="1838" w:type="dxa"/>
          </w:tcPr>
          <w:p w14:paraId="47E593B5" w14:textId="77777777" w:rsidR="00827D01" w:rsidRPr="00EB5245" w:rsidRDefault="00827D01" w:rsidP="00EB5245">
            <w:pPr>
              <w:pStyle w:val="Tabletext"/>
              <w:spacing w:line="360" w:lineRule="auto"/>
              <w:contextualSpacing/>
              <w:rPr>
                <w:sz w:val="24"/>
                <w:szCs w:val="24"/>
              </w:rPr>
            </w:pPr>
            <w:r w:rsidRPr="00EB5245">
              <w:rPr>
                <w:sz w:val="24"/>
                <w:szCs w:val="24"/>
              </w:rPr>
              <w:t>Value 2</w:t>
            </w:r>
          </w:p>
        </w:tc>
        <w:tc>
          <w:tcPr>
            <w:tcW w:w="1929" w:type="dxa"/>
          </w:tcPr>
          <w:p w14:paraId="4D605966" w14:textId="77777777" w:rsidR="00827D01" w:rsidRPr="00EB5245" w:rsidRDefault="00827D01" w:rsidP="00EB5245">
            <w:pPr>
              <w:pStyle w:val="Tabletext"/>
              <w:spacing w:line="360" w:lineRule="auto"/>
              <w:contextualSpacing/>
              <w:rPr>
                <w:sz w:val="24"/>
                <w:szCs w:val="24"/>
              </w:rPr>
            </w:pPr>
            <w:r w:rsidRPr="00EB5245">
              <w:rPr>
                <w:sz w:val="24"/>
                <w:szCs w:val="24"/>
              </w:rPr>
              <w:t>2</w:t>
            </w:r>
          </w:p>
        </w:tc>
        <w:tc>
          <w:tcPr>
            <w:tcW w:w="1911" w:type="dxa"/>
          </w:tcPr>
          <w:p w14:paraId="0452854F" w14:textId="77777777" w:rsidR="00827D01" w:rsidRPr="00EB5245" w:rsidRDefault="00827D01" w:rsidP="00EB5245">
            <w:pPr>
              <w:pStyle w:val="Tabletext"/>
              <w:spacing w:line="360" w:lineRule="auto"/>
              <w:contextualSpacing/>
              <w:rPr>
                <w:sz w:val="24"/>
                <w:szCs w:val="24"/>
              </w:rPr>
            </w:pPr>
            <w:r w:rsidRPr="00EB5245">
              <w:rPr>
                <w:sz w:val="24"/>
                <w:szCs w:val="24"/>
              </w:rPr>
              <w:t>4</w:t>
            </w:r>
          </w:p>
        </w:tc>
        <w:tc>
          <w:tcPr>
            <w:tcW w:w="1911" w:type="dxa"/>
          </w:tcPr>
          <w:p w14:paraId="6CD0E6B6" w14:textId="77777777" w:rsidR="00827D01" w:rsidRPr="00EB5245" w:rsidRDefault="00827D01" w:rsidP="00EB5245">
            <w:pPr>
              <w:pStyle w:val="Tabletext"/>
              <w:spacing w:line="360" w:lineRule="auto"/>
              <w:contextualSpacing/>
              <w:rPr>
                <w:sz w:val="24"/>
                <w:szCs w:val="24"/>
              </w:rPr>
            </w:pPr>
            <w:r w:rsidRPr="00EB5245">
              <w:rPr>
                <w:sz w:val="24"/>
                <w:szCs w:val="24"/>
              </w:rPr>
              <w:t>6</w:t>
            </w:r>
          </w:p>
        </w:tc>
      </w:tr>
    </w:tbl>
    <w:p w14:paraId="358F8F5E" w14:textId="77777777" w:rsidR="00827D01" w:rsidRPr="00EB5245" w:rsidRDefault="00827D01" w:rsidP="00EB5245">
      <w:pPr>
        <w:pStyle w:val="Source"/>
        <w:spacing w:after="0" w:line="360" w:lineRule="auto"/>
        <w:contextualSpacing/>
        <w:rPr>
          <w:sz w:val="24"/>
        </w:rPr>
      </w:pPr>
      <w:r w:rsidRPr="00EB5245">
        <w:rPr>
          <w:sz w:val="24"/>
        </w:rPr>
        <w:t>Source: source.</w:t>
      </w:r>
    </w:p>
    <w:p w14:paraId="5F7BEAB4" w14:textId="6EF1353E" w:rsidR="00827D01" w:rsidRPr="00EB5245" w:rsidRDefault="00827D01" w:rsidP="00EB5245">
      <w:pPr>
        <w:spacing w:line="360" w:lineRule="auto"/>
        <w:contextualSpacing/>
        <w:rPr>
          <w:sz w:val="24"/>
          <w:lang w:val="en-US"/>
        </w:rPr>
      </w:pPr>
      <w:r w:rsidRPr="00EB5245">
        <w:rPr>
          <w:sz w:val="24"/>
          <w:lang w:val="en-US"/>
        </w:rPr>
        <w:t>The number and title of the tables and figures are given above them, with font Times New Roman, 1</w:t>
      </w:r>
      <w:r w:rsidR="00EB5245">
        <w:rPr>
          <w:sz w:val="24"/>
          <w:lang w:val="en-US"/>
        </w:rPr>
        <w:t>2</w:t>
      </w:r>
      <w:r w:rsidRPr="00EB5245">
        <w:rPr>
          <w:sz w:val="24"/>
          <w:lang w:val="en-US"/>
        </w:rPr>
        <w:t xml:space="preserve"> pt. (normal), alignment: centered, line spacing: </w:t>
      </w:r>
      <w:r w:rsidR="00EB5245">
        <w:rPr>
          <w:sz w:val="24"/>
          <w:lang w:val="en-US"/>
        </w:rPr>
        <w:t>1,5</w:t>
      </w:r>
      <w:r w:rsidRPr="00EB5245">
        <w:rPr>
          <w:sz w:val="24"/>
          <w:lang w:val="en-US"/>
        </w:rPr>
        <w:t xml:space="preserve">, </w:t>
      </w:r>
      <w:r w:rsidR="006503F1" w:rsidRPr="00EB5245">
        <w:rPr>
          <w:sz w:val="24"/>
          <w:lang w:val="en-US"/>
        </w:rPr>
        <w:t xml:space="preserve">spacing </w:t>
      </w:r>
      <w:r w:rsidRPr="00EB5245">
        <w:rPr>
          <w:sz w:val="24"/>
          <w:lang w:val="en-US"/>
        </w:rPr>
        <w:t xml:space="preserve">before: </w:t>
      </w:r>
      <w:r w:rsidR="006503F1" w:rsidRPr="00EB5245">
        <w:rPr>
          <w:sz w:val="24"/>
          <w:lang w:val="en-US"/>
        </w:rPr>
        <w:t>6</w:t>
      </w:r>
      <w:r w:rsidRPr="00EB5245">
        <w:rPr>
          <w:sz w:val="24"/>
          <w:lang w:val="en-US"/>
        </w:rPr>
        <w:t xml:space="preserve"> pt. </w:t>
      </w:r>
      <w:r w:rsidR="006503F1" w:rsidRPr="00EB5245">
        <w:rPr>
          <w:sz w:val="24"/>
          <w:lang w:val="en-US"/>
        </w:rPr>
        <w:t>(Style Caption).</w:t>
      </w:r>
    </w:p>
    <w:p w14:paraId="07C63E0B" w14:textId="25449DF9" w:rsidR="0015420A" w:rsidRPr="00EB5245" w:rsidRDefault="00827D01" w:rsidP="00EB5245">
      <w:pPr>
        <w:spacing w:line="360" w:lineRule="auto"/>
        <w:contextualSpacing/>
        <w:rPr>
          <w:sz w:val="24"/>
          <w:lang w:val="en-US"/>
        </w:rPr>
      </w:pPr>
      <w:r w:rsidRPr="00EB5245">
        <w:rPr>
          <w:sz w:val="24"/>
          <w:lang w:val="en-US"/>
        </w:rPr>
        <w:t>The source for tables and figures must be indicated below them with font Times New Roman, 1</w:t>
      </w:r>
      <w:r w:rsidR="00EB5245">
        <w:rPr>
          <w:sz w:val="24"/>
          <w:lang w:val="en-US"/>
        </w:rPr>
        <w:t>2</w:t>
      </w:r>
      <w:r w:rsidRPr="00EB5245">
        <w:rPr>
          <w:sz w:val="24"/>
          <w:lang w:val="en-US"/>
        </w:rPr>
        <w:t xml:space="preserve"> pt. (normal), line spacing: </w:t>
      </w:r>
      <w:r w:rsidR="00EB5245">
        <w:rPr>
          <w:sz w:val="24"/>
          <w:lang w:val="en-US"/>
        </w:rPr>
        <w:t>1</w:t>
      </w:r>
      <w:proofErr w:type="gramStart"/>
      <w:r w:rsidR="00EB5245">
        <w:rPr>
          <w:sz w:val="24"/>
          <w:lang w:val="en-US"/>
        </w:rPr>
        <w:t>,5</w:t>
      </w:r>
      <w:proofErr w:type="gramEnd"/>
      <w:r w:rsidRPr="00EB5245">
        <w:rPr>
          <w:sz w:val="24"/>
          <w:lang w:val="en-US"/>
        </w:rPr>
        <w:t xml:space="preserve">, special: first line, by: 1,25 cm, </w:t>
      </w:r>
      <w:r w:rsidR="006503F1" w:rsidRPr="00EB5245">
        <w:rPr>
          <w:sz w:val="24"/>
          <w:lang w:val="en-US"/>
        </w:rPr>
        <w:t xml:space="preserve">spacing </w:t>
      </w:r>
      <w:r w:rsidRPr="00EB5245">
        <w:rPr>
          <w:sz w:val="24"/>
          <w:lang w:val="en-US"/>
        </w:rPr>
        <w:t>after: 6 pt.</w:t>
      </w:r>
      <w:r w:rsidR="006503F1" w:rsidRPr="00EB5245">
        <w:rPr>
          <w:sz w:val="24"/>
          <w:lang w:val="en-US"/>
        </w:rPr>
        <w:t xml:space="preserve"> (Style </w:t>
      </w:r>
      <w:r w:rsidR="006D230C" w:rsidRPr="00EB5245">
        <w:rPr>
          <w:sz w:val="24"/>
          <w:lang w:val="en-US"/>
        </w:rPr>
        <w:t>Source</w:t>
      </w:r>
      <w:r w:rsidR="006503F1" w:rsidRPr="00EB5245">
        <w:rPr>
          <w:sz w:val="24"/>
          <w:lang w:val="en-US"/>
        </w:rPr>
        <w:t>).</w:t>
      </w:r>
      <w:r w:rsidR="0015420A" w:rsidRPr="00EB5245">
        <w:rPr>
          <w:sz w:val="24"/>
          <w:lang w:val="en-US"/>
        </w:rPr>
        <w:t xml:space="preserve"> </w:t>
      </w:r>
      <w:r w:rsidR="00C62343" w:rsidRPr="00EB5245">
        <w:rPr>
          <w:sz w:val="24"/>
          <w:lang w:val="en-US"/>
        </w:rPr>
        <w:t>Authors are responsible for obtaining permission to reproduce copyrighted material where necessary.</w:t>
      </w:r>
    </w:p>
    <w:p w14:paraId="5F28D47D" w14:textId="231C17B5" w:rsidR="006503F1" w:rsidRPr="00EB5245" w:rsidRDefault="006503F1" w:rsidP="00EB5245">
      <w:pPr>
        <w:spacing w:line="360" w:lineRule="auto"/>
        <w:contextualSpacing/>
        <w:rPr>
          <w:sz w:val="24"/>
          <w:lang w:val="en-US"/>
        </w:rPr>
      </w:pPr>
      <w:r w:rsidRPr="00EB5245">
        <w:rPr>
          <w:sz w:val="24"/>
          <w:lang w:val="en-US"/>
        </w:rPr>
        <w:t xml:space="preserve">If there are notes to tables and </w:t>
      </w:r>
      <w:proofErr w:type="gramStart"/>
      <w:r w:rsidRPr="00EB5245">
        <w:rPr>
          <w:sz w:val="24"/>
          <w:lang w:val="en-US"/>
        </w:rPr>
        <w:t>figures</w:t>
      </w:r>
      <w:proofErr w:type="gramEnd"/>
      <w:r w:rsidRPr="00EB5245">
        <w:rPr>
          <w:sz w:val="24"/>
          <w:lang w:val="en-US"/>
        </w:rPr>
        <w:t xml:space="preserve"> they are given before the source, with the same formatting.</w:t>
      </w:r>
    </w:p>
    <w:p w14:paraId="4329976D" w14:textId="77777777" w:rsidR="00827D01" w:rsidRPr="00EB5245" w:rsidRDefault="00827D01" w:rsidP="00EB5245">
      <w:pPr>
        <w:spacing w:line="360" w:lineRule="auto"/>
        <w:ind w:firstLine="0"/>
        <w:contextualSpacing/>
        <w:jc w:val="center"/>
        <w:rPr>
          <w:i/>
          <w:sz w:val="24"/>
        </w:rPr>
      </w:pPr>
      <w:r w:rsidRPr="00EB5245">
        <w:rPr>
          <w:i/>
          <w:sz w:val="24"/>
          <w:lang w:val="en-US"/>
        </w:rPr>
        <w:t>x = a + b</w:t>
      </w:r>
      <w:r w:rsidRPr="00EB5245">
        <w:rPr>
          <w:i/>
          <w:sz w:val="24"/>
          <w:vertAlign w:val="subscript"/>
          <w:lang w:val="en-US"/>
        </w:rPr>
        <w:t>n</w:t>
      </w:r>
      <w:r w:rsidRPr="00EB5245">
        <w:rPr>
          <w:i/>
          <w:sz w:val="24"/>
          <w:lang w:val="en-US"/>
        </w:rPr>
        <w:t>*c</w:t>
      </w:r>
      <w:r w:rsidRPr="00EB5245">
        <w:rPr>
          <w:i/>
          <w:sz w:val="24"/>
          <w:vertAlign w:val="subscript"/>
          <w:lang w:val="en-US"/>
        </w:rPr>
        <w:t>t-1</w:t>
      </w:r>
      <w:r w:rsidRPr="00EB5245">
        <w:rPr>
          <w:i/>
          <w:sz w:val="24"/>
          <w:lang w:val="en-US"/>
        </w:rPr>
        <w:t xml:space="preserve"> </w:t>
      </w:r>
      <w:r w:rsidRPr="00EB5245">
        <w:rPr>
          <w:i/>
          <w:sz w:val="24"/>
          <w:lang w:val="en-US"/>
        </w:rPr>
        <w:tab/>
      </w:r>
      <w:r w:rsidRPr="00EB5245">
        <w:rPr>
          <w:sz w:val="24"/>
        </w:rPr>
        <w:t>(1)</w:t>
      </w:r>
    </w:p>
    <w:p w14:paraId="2DA31155" w14:textId="7B998D50" w:rsidR="00827D01" w:rsidRPr="00EB5245" w:rsidRDefault="00827D01" w:rsidP="00EB5245">
      <w:pPr>
        <w:spacing w:line="360" w:lineRule="auto"/>
        <w:contextualSpacing/>
        <w:rPr>
          <w:sz w:val="24"/>
          <w:lang w:val="en-US"/>
        </w:rPr>
      </w:pPr>
      <w:r w:rsidRPr="00EB5245">
        <w:rPr>
          <w:sz w:val="24"/>
          <w:lang w:val="en-US"/>
        </w:rPr>
        <w:t>Formulae are numbered on the right with Arabic numerals in parentheses and are formatted with font Times New Roman, 1</w:t>
      </w:r>
      <w:r w:rsidR="00EB5245">
        <w:rPr>
          <w:sz w:val="24"/>
          <w:lang w:val="en-US"/>
        </w:rPr>
        <w:t>2</w:t>
      </w:r>
      <w:r w:rsidRPr="00EB5245">
        <w:rPr>
          <w:sz w:val="24"/>
          <w:lang w:val="en-US"/>
        </w:rPr>
        <w:t xml:space="preserve"> pt., italic, alignment: centered, line spacing: </w:t>
      </w:r>
      <w:r w:rsidR="00B928F0">
        <w:rPr>
          <w:sz w:val="24"/>
          <w:lang w:val="en-US"/>
        </w:rPr>
        <w:t>1,5</w:t>
      </w:r>
      <w:r w:rsidRPr="00EB5245">
        <w:rPr>
          <w:sz w:val="24"/>
          <w:lang w:val="en-US"/>
        </w:rPr>
        <w:t>, before: 6 pt., after: 6 pt.</w:t>
      </w:r>
    </w:p>
    <w:p w14:paraId="63DCB076" w14:textId="77777777" w:rsidR="00C66AEF" w:rsidRPr="00EB5245" w:rsidRDefault="00C66AEF" w:rsidP="00EB5245">
      <w:pPr>
        <w:pStyle w:val="Caption"/>
        <w:spacing w:before="0" w:line="360" w:lineRule="auto"/>
        <w:contextualSpacing/>
        <w:rPr>
          <w:sz w:val="24"/>
          <w:szCs w:val="24"/>
          <w:lang w:val="en-US"/>
        </w:rPr>
      </w:pPr>
      <w:r w:rsidRPr="00EB5245">
        <w:rPr>
          <w:sz w:val="24"/>
          <w:szCs w:val="24"/>
          <w:lang w:val="en-US"/>
        </w:rPr>
        <w:t>Figure</w:t>
      </w:r>
      <w:r w:rsidRPr="00EB5245">
        <w:rPr>
          <w:sz w:val="24"/>
          <w:szCs w:val="24"/>
        </w:rPr>
        <w:t xml:space="preserve"> 1. </w:t>
      </w:r>
      <w:r w:rsidRPr="00EB5245">
        <w:rPr>
          <w:sz w:val="24"/>
          <w:szCs w:val="24"/>
          <w:lang w:val="en-US"/>
        </w:rPr>
        <w:t>Name</w:t>
      </w:r>
    </w:p>
    <w:p w14:paraId="246A7CC1" w14:textId="77777777" w:rsidR="00C66AEF" w:rsidRPr="00EB5245" w:rsidRDefault="00C66AEF" w:rsidP="00EB5245">
      <w:pPr>
        <w:spacing w:line="360" w:lineRule="auto"/>
        <w:ind w:firstLine="0"/>
        <w:contextualSpacing/>
        <w:jc w:val="center"/>
        <w:rPr>
          <w:sz w:val="24"/>
        </w:rPr>
      </w:pPr>
      <w:r w:rsidRPr="00EB5245">
        <w:rPr>
          <w:noProof/>
          <w:sz w:val="24"/>
          <w:lang w:val="en-GB" w:eastAsia="en-GB"/>
        </w:rPr>
        <w:drawing>
          <wp:inline distT="0" distB="0" distL="0" distR="0" wp14:anchorId="037DF7EB" wp14:editId="129CA374">
            <wp:extent cx="4572000" cy="21240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440C272" w14:textId="77777777" w:rsidR="00C66AEF" w:rsidRPr="00EB5245" w:rsidRDefault="00C66AEF" w:rsidP="00EB5245">
      <w:pPr>
        <w:pStyle w:val="Source"/>
        <w:spacing w:after="0" w:line="360" w:lineRule="auto"/>
        <w:contextualSpacing/>
        <w:rPr>
          <w:sz w:val="24"/>
        </w:rPr>
      </w:pPr>
      <w:r w:rsidRPr="00EB5245">
        <w:rPr>
          <w:sz w:val="24"/>
        </w:rPr>
        <w:t>Source: source.</w:t>
      </w:r>
    </w:p>
    <w:p w14:paraId="63704A15" w14:textId="50605B14" w:rsidR="00B85055" w:rsidRPr="00EB5245" w:rsidRDefault="00B85055" w:rsidP="00EB5245">
      <w:pPr>
        <w:spacing w:line="360" w:lineRule="auto"/>
        <w:contextualSpacing/>
        <w:rPr>
          <w:sz w:val="24"/>
          <w:lang w:val="en-US"/>
        </w:rPr>
      </w:pPr>
      <w:r w:rsidRPr="00EB5245">
        <w:rPr>
          <w:sz w:val="24"/>
          <w:lang w:val="en-US"/>
        </w:rPr>
        <w:lastRenderedPageBreak/>
        <w:t xml:space="preserve">Footnotes are only allowed as an exception to </w:t>
      </w:r>
      <w:proofErr w:type="gramStart"/>
      <w:r w:rsidRPr="00EB5245">
        <w:rPr>
          <w:sz w:val="24"/>
          <w:lang w:val="en-US"/>
        </w:rPr>
        <w:t>give an explanation of</w:t>
      </w:r>
      <w:proofErr w:type="gramEnd"/>
      <w:r w:rsidRPr="00EB5245">
        <w:rPr>
          <w:sz w:val="24"/>
          <w:lang w:val="en-US"/>
        </w:rPr>
        <w:t xml:space="preserve"> the main text. They should be footnotes, numbered consecutively in Arabic numerals and formatted with font Times New Roman, 10 pt. (normal), alignment: justified, line spacing: single</w:t>
      </w:r>
      <w:r w:rsidR="006D230C" w:rsidRPr="00EB5245">
        <w:rPr>
          <w:sz w:val="24"/>
          <w:lang w:val="en-US"/>
        </w:rPr>
        <w:t xml:space="preserve"> </w:t>
      </w:r>
      <w:r w:rsidR="006D230C" w:rsidRPr="00EB5245">
        <w:rPr>
          <w:sz w:val="24"/>
        </w:rPr>
        <w:t>(Style Footnote)</w:t>
      </w:r>
      <w:r w:rsidRPr="00EB5245">
        <w:rPr>
          <w:sz w:val="24"/>
          <w:lang w:val="en-US"/>
        </w:rPr>
        <w:t>.</w:t>
      </w:r>
    </w:p>
    <w:p w14:paraId="4BCA41BF" w14:textId="77777777" w:rsidR="0015420A" w:rsidRPr="00EB5245" w:rsidRDefault="0015420A" w:rsidP="00EB5245">
      <w:pPr>
        <w:spacing w:line="360" w:lineRule="auto"/>
        <w:contextualSpacing/>
        <w:rPr>
          <w:sz w:val="24"/>
        </w:rPr>
      </w:pPr>
      <w:r w:rsidRPr="00EB5245">
        <w:rPr>
          <w:sz w:val="24"/>
          <w:lang w:val="en-US"/>
        </w:rPr>
        <w:t xml:space="preserve">Numbered lists should use automatic numbering. </w:t>
      </w:r>
      <w:r w:rsidRPr="00EB5245">
        <w:rPr>
          <w:sz w:val="24"/>
        </w:rPr>
        <w:t xml:space="preserve">They are formatted with: </w:t>
      </w:r>
    </w:p>
    <w:p w14:paraId="74147EAC" w14:textId="4DA7FC38" w:rsidR="0015420A" w:rsidRPr="00EB5245" w:rsidRDefault="0015420A" w:rsidP="00EB5245">
      <w:pPr>
        <w:pStyle w:val="Numberedlist"/>
        <w:spacing w:line="360" w:lineRule="auto"/>
        <w:ind w:left="0"/>
        <w:contextualSpacing/>
        <w:rPr>
          <w:sz w:val="24"/>
        </w:rPr>
      </w:pPr>
      <w:r w:rsidRPr="00EB5245">
        <w:rPr>
          <w:sz w:val="24"/>
        </w:rPr>
        <w:t>font Times New Roman, 1</w:t>
      </w:r>
      <w:r w:rsidR="00EB5245">
        <w:rPr>
          <w:sz w:val="24"/>
        </w:rPr>
        <w:t>2</w:t>
      </w:r>
      <w:r w:rsidRPr="00EB5245">
        <w:rPr>
          <w:sz w:val="24"/>
        </w:rPr>
        <w:t xml:space="preserve"> pt. (normal), </w:t>
      </w:r>
    </w:p>
    <w:p w14:paraId="684E067F" w14:textId="4EC38104" w:rsidR="0015420A" w:rsidRPr="00EB5245" w:rsidRDefault="0015420A" w:rsidP="00EB5245">
      <w:pPr>
        <w:pStyle w:val="Numberedlist"/>
        <w:spacing w:line="360" w:lineRule="auto"/>
        <w:ind w:left="0"/>
        <w:contextualSpacing/>
        <w:rPr>
          <w:sz w:val="24"/>
        </w:rPr>
      </w:pPr>
      <w:r w:rsidRPr="00EB5245">
        <w:rPr>
          <w:sz w:val="24"/>
        </w:rPr>
        <w:t xml:space="preserve">alignment: justified, line spacing: </w:t>
      </w:r>
      <w:r w:rsidR="00EB5245">
        <w:rPr>
          <w:sz w:val="24"/>
        </w:rPr>
        <w:t>1,5,</w:t>
      </w:r>
      <w:r w:rsidRPr="00EB5245">
        <w:rPr>
          <w:sz w:val="24"/>
        </w:rPr>
        <w:t xml:space="preserve"> </w:t>
      </w:r>
    </w:p>
    <w:p w14:paraId="7D832C2F" w14:textId="039E3B1A" w:rsidR="0015420A" w:rsidRPr="00EB5245" w:rsidRDefault="0015420A" w:rsidP="00EB5245">
      <w:pPr>
        <w:pStyle w:val="Numberedlist"/>
        <w:spacing w:line="360" w:lineRule="auto"/>
        <w:ind w:left="0"/>
        <w:contextualSpacing/>
        <w:rPr>
          <w:sz w:val="24"/>
        </w:rPr>
      </w:pPr>
      <w:r w:rsidRPr="00EB5245">
        <w:rPr>
          <w:sz w:val="24"/>
        </w:rPr>
        <w:t xml:space="preserve"> (Style Numbered)</w:t>
      </w:r>
    </w:p>
    <w:p w14:paraId="27ADDBB3" w14:textId="77777777" w:rsidR="0015420A" w:rsidRPr="00EB5245" w:rsidRDefault="0015420A" w:rsidP="00EB5245">
      <w:pPr>
        <w:spacing w:line="360" w:lineRule="auto"/>
        <w:contextualSpacing/>
        <w:rPr>
          <w:sz w:val="24"/>
        </w:rPr>
      </w:pPr>
      <w:r w:rsidRPr="00EB5245">
        <w:rPr>
          <w:sz w:val="24"/>
          <w:lang w:val="en-US"/>
        </w:rPr>
        <w:t xml:space="preserve">Bulleted lists should use automatic bulleting. </w:t>
      </w:r>
      <w:r w:rsidRPr="00EB5245">
        <w:rPr>
          <w:sz w:val="24"/>
        </w:rPr>
        <w:t>They are formatted with</w:t>
      </w:r>
      <w:r w:rsidRPr="00EB5245">
        <w:rPr>
          <w:sz w:val="24"/>
          <w:lang w:val="en-US"/>
        </w:rPr>
        <w:t>:</w:t>
      </w:r>
    </w:p>
    <w:p w14:paraId="76E9664A" w14:textId="455850DC" w:rsidR="0015420A" w:rsidRPr="00EB5245" w:rsidRDefault="0015420A" w:rsidP="00EB5245">
      <w:pPr>
        <w:pStyle w:val="ListParagraph"/>
        <w:numPr>
          <w:ilvl w:val="0"/>
          <w:numId w:val="11"/>
        </w:numPr>
        <w:spacing w:line="360" w:lineRule="auto"/>
        <w:ind w:left="0"/>
        <w:contextualSpacing/>
        <w:rPr>
          <w:sz w:val="24"/>
        </w:rPr>
      </w:pPr>
      <w:r w:rsidRPr="00EB5245">
        <w:rPr>
          <w:sz w:val="24"/>
        </w:rPr>
        <w:t xml:space="preserve">font </w:t>
      </w:r>
      <w:proofErr w:type="spellStart"/>
      <w:r w:rsidRPr="00EB5245">
        <w:rPr>
          <w:sz w:val="24"/>
        </w:rPr>
        <w:t>Times</w:t>
      </w:r>
      <w:proofErr w:type="spellEnd"/>
      <w:r w:rsidRPr="00EB5245">
        <w:rPr>
          <w:sz w:val="24"/>
        </w:rPr>
        <w:t xml:space="preserve"> New </w:t>
      </w:r>
      <w:proofErr w:type="spellStart"/>
      <w:r w:rsidRPr="00EB5245">
        <w:rPr>
          <w:sz w:val="24"/>
        </w:rPr>
        <w:t>Roman</w:t>
      </w:r>
      <w:proofErr w:type="spellEnd"/>
      <w:r w:rsidRPr="00EB5245">
        <w:rPr>
          <w:sz w:val="24"/>
        </w:rPr>
        <w:t>, 1</w:t>
      </w:r>
      <w:r w:rsidR="00EB5245">
        <w:rPr>
          <w:sz w:val="24"/>
          <w:lang w:val="en-US"/>
        </w:rPr>
        <w:t>2</w:t>
      </w:r>
      <w:r w:rsidRPr="00EB5245">
        <w:rPr>
          <w:sz w:val="24"/>
        </w:rPr>
        <w:t xml:space="preserve"> </w:t>
      </w:r>
      <w:proofErr w:type="spellStart"/>
      <w:r w:rsidRPr="00EB5245">
        <w:rPr>
          <w:sz w:val="24"/>
        </w:rPr>
        <w:t>pt</w:t>
      </w:r>
      <w:proofErr w:type="spellEnd"/>
      <w:r w:rsidRPr="00EB5245">
        <w:rPr>
          <w:sz w:val="24"/>
        </w:rPr>
        <w:t xml:space="preserve">. (normal), </w:t>
      </w:r>
      <w:bookmarkStart w:id="0" w:name="_GoBack"/>
      <w:bookmarkEnd w:id="0"/>
    </w:p>
    <w:p w14:paraId="51D8C22E" w14:textId="18971D72" w:rsidR="0015420A" w:rsidRPr="00EB5245" w:rsidRDefault="0015420A" w:rsidP="00EB5245">
      <w:pPr>
        <w:pStyle w:val="ListParagraph"/>
        <w:numPr>
          <w:ilvl w:val="0"/>
          <w:numId w:val="11"/>
        </w:numPr>
        <w:spacing w:line="360" w:lineRule="auto"/>
        <w:ind w:left="0"/>
        <w:contextualSpacing/>
        <w:rPr>
          <w:sz w:val="24"/>
        </w:rPr>
      </w:pPr>
      <w:r w:rsidRPr="00EB5245">
        <w:rPr>
          <w:sz w:val="24"/>
        </w:rPr>
        <w:t xml:space="preserve">alignment: </w:t>
      </w:r>
      <w:proofErr w:type="spellStart"/>
      <w:r w:rsidRPr="00EB5245">
        <w:rPr>
          <w:sz w:val="24"/>
        </w:rPr>
        <w:t>justified</w:t>
      </w:r>
      <w:proofErr w:type="spellEnd"/>
      <w:r w:rsidR="00EB5245">
        <w:rPr>
          <w:sz w:val="24"/>
          <w:lang w:val="en-GB"/>
        </w:rPr>
        <w:t>;</w:t>
      </w:r>
      <w:r w:rsidRPr="00EB5245">
        <w:rPr>
          <w:sz w:val="24"/>
        </w:rPr>
        <w:t xml:space="preserve">  </w:t>
      </w:r>
    </w:p>
    <w:p w14:paraId="11B65E06" w14:textId="587306D3" w:rsidR="0015420A" w:rsidRDefault="0015420A" w:rsidP="00EB5245">
      <w:pPr>
        <w:pStyle w:val="ListParagraph"/>
        <w:numPr>
          <w:ilvl w:val="0"/>
          <w:numId w:val="11"/>
        </w:numPr>
        <w:spacing w:line="360" w:lineRule="auto"/>
        <w:ind w:left="0"/>
        <w:contextualSpacing/>
        <w:rPr>
          <w:sz w:val="24"/>
        </w:rPr>
      </w:pPr>
      <w:r w:rsidRPr="00EB5245">
        <w:rPr>
          <w:sz w:val="24"/>
        </w:rPr>
        <w:t>(Style Bulleted)</w:t>
      </w:r>
    </w:p>
    <w:p w14:paraId="4FD9A84A" w14:textId="77777777" w:rsidR="00EB5245" w:rsidRPr="00EB5245" w:rsidRDefault="00EB5245" w:rsidP="00EB5245">
      <w:pPr>
        <w:pStyle w:val="ListParagraph"/>
        <w:spacing w:line="360" w:lineRule="auto"/>
        <w:ind w:left="0"/>
        <w:contextualSpacing/>
        <w:rPr>
          <w:sz w:val="24"/>
        </w:rPr>
      </w:pPr>
    </w:p>
    <w:p w14:paraId="00DF1B66" w14:textId="77777777" w:rsidR="00B374E6" w:rsidRPr="00EB5245" w:rsidRDefault="003B5927" w:rsidP="00EB5245">
      <w:pPr>
        <w:pStyle w:val="Heading1"/>
        <w:spacing w:before="0" w:line="360" w:lineRule="auto"/>
        <w:contextualSpacing/>
        <w:rPr>
          <w:lang w:val="en-US"/>
        </w:rPr>
      </w:pPr>
      <w:r w:rsidRPr="00EB5245">
        <w:rPr>
          <w:lang w:val="en-US"/>
        </w:rPr>
        <w:t>References</w:t>
      </w:r>
    </w:p>
    <w:p w14:paraId="792CF845" w14:textId="71E83C80" w:rsidR="00F1409A" w:rsidRPr="00EB5245" w:rsidRDefault="00B85055" w:rsidP="00EB5245">
      <w:pPr>
        <w:spacing w:line="360" w:lineRule="auto"/>
        <w:contextualSpacing/>
        <w:rPr>
          <w:sz w:val="24"/>
        </w:rPr>
      </w:pPr>
      <w:r w:rsidRPr="00EB5245">
        <w:rPr>
          <w:sz w:val="24"/>
          <w:lang w:val="en-US"/>
        </w:rPr>
        <w:t xml:space="preserve"> </w:t>
      </w:r>
      <w:r w:rsidR="00962B75" w:rsidRPr="00EB5245">
        <w:rPr>
          <w:sz w:val="24"/>
          <w:lang w:val="en-US"/>
        </w:rPr>
        <w:t xml:space="preserve">In-text citations should follow the </w:t>
      </w:r>
      <w:hyperlink r:id="rId10" w:history="1">
        <w:r w:rsidR="00962B75" w:rsidRPr="00EB5245">
          <w:rPr>
            <w:rStyle w:val="Hyperlink"/>
            <w:sz w:val="24"/>
            <w:lang w:val="en-US"/>
          </w:rPr>
          <w:t>APA</w:t>
        </w:r>
        <w:r w:rsidR="00962B75" w:rsidRPr="00EB5245">
          <w:rPr>
            <w:rStyle w:val="Hyperlink"/>
            <w:sz w:val="24"/>
          </w:rPr>
          <w:t xml:space="preserve"> </w:t>
        </w:r>
        <w:r w:rsidR="00962B75" w:rsidRPr="00EB5245">
          <w:rPr>
            <w:rStyle w:val="Hyperlink"/>
            <w:sz w:val="24"/>
            <w:lang w:val="en-US"/>
          </w:rPr>
          <w:t>Style (</w:t>
        </w:r>
        <w:proofErr w:type="gramStart"/>
        <w:r w:rsidR="00962B75" w:rsidRPr="00EB5245">
          <w:rPr>
            <w:rStyle w:val="Hyperlink"/>
            <w:sz w:val="24"/>
            <w:lang w:val="en-US"/>
          </w:rPr>
          <w:t>7th</w:t>
        </w:r>
        <w:proofErr w:type="gramEnd"/>
        <w:r w:rsidR="00962B75" w:rsidRPr="00EB5245">
          <w:rPr>
            <w:rStyle w:val="Hyperlink"/>
            <w:sz w:val="24"/>
            <w:lang w:val="en-US"/>
          </w:rPr>
          <w:t xml:space="preserve"> edition)</w:t>
        </w:r>
      </w:hyperlink>
      <w:r w:rsidR="00962B75" w:rsidRPr="00EB5245">
        <w:rPr>
          <w:sz w:val="24"/>
          <w:lang w:val="en-US"/>
        </w:rPr>
        <w:t xml:space="preserve"> author–date system. Footnotes </w:t>
      </w:r>
      <w:proofErr w:type="gramStart"/>
      <w:r w:rsidR="00962B75" w:rsidRPr="00EB5245">
        <w:rPr>
          <w:sz w:val="24"/>
          <w:lang w:val="en-US"/>
        </w:rPr>
        <w:t>should not be used</w:t>
      </w:r>
      <w:proofErr w:type="gramEnd"/>
      <w:r w:rsidR="00962B75" w:rsidRPr="00EB5245">
        <w:rPr>
          <w:sz w:val="24"/>
          <w:lang w:val="en-US"/>
        </w:rPr>
        <w:t xml:space="preserve"> for bibliographic references.</w:t>
      </w:r>
      <w:r w:rsidR="00962B75" w:rsidRPr="00EB5245">
        <w:rPr>
          <w:sz w:val="24"/>
        </w:rPr>
        <w:t xml:space="preserve"> </w:t>
      </w:r>
      <w:r w:rsidR="000A6931" w:rsidRPr="00EB5245">
        <w:rPr>
          <w:sz w:val="24"/>
          <w:lang w:val="en-US"/>
        </w:rPr>
        <w:t>Authors should apply APA 7th edition consistently throughout the manuscript</w:t>
      </w:r>
      <w:r w:rsidR="000A6931" w:rsidRPr="00EB5245">
        <w:rPr>
          <w:sz w:val="24"/>
        </w:rPr>
        <w:t>.</w:t>
      </w:r>
    </w:p>
    <w:p w14:paraId="5EBA749A" w14:textId="21194619" w:rsidR="00B85055" w:rsidRPr="00EB5245" w:rsidRDefault="00B85055" w:rsidP="00EB5245">
      <w:pPr>
        <w:spacing w:line="360" w:lineRule="auto"/>
        <w:contextualSpacing/>
        <w:rPr>
          <w:sz w:val="24"/>
        </w:rPr>
      </w:pPr>
      <w:r w:rsidRPr="00EB5245">
        <w:rPr>
          <w:sz w:val="24"/>
        </w:rPr>
        <w:t>The list of references follows the main text. It should not be numbered. The list is entitled “References” formatted as a heading</w:t>
      </w:r>
      <w:r w:rsidR="00594038" w:rsidRPr="00EB5245">
        <w:rPr>
          <w:sz w:val="24"/>
          <w:lang w:val="en-US"/>
        </w:rPr>
        <w:t xml:space="preserve"> (Style Heading 1)</w:t>
      </w:r>
      <w:r w:rsidRPr="00EB5245">
        <w:rPr>
          <w:sz w:val="24"/>
        </w:rPr>
        <w:t xml:space="preserve">. The list itself is formatted </w:t>
      </w:r>
      <w:r w:rsidR="00594038" w:rsidRPr="00EB5245">
        <w:rPr>
          <w:sz w:val="24"/>
          <w:lang w:val="en-US"/>
        </w:rPr>
        <w:t>with font Times New Roman, 12 pt. (</w:t>
      </w:r>
      <w:proofErr w:type="gramStart"/>
      <w:r w:rsidR="00594038" w:rsidRPr="00EB5245">
        <w:rPr>
          <w:sz w:val="24"/>
          <w:lang w:val="en-US"/>
        </w:rPr>
        <w:t>normal</w:t>
      </w:r>
      <w:proofErr w:type="gramEnd"/>
      <w:r w:rsidR="00594038" w:rsidRPr="00EB5245">
        <w:rPr>
          <w:sz w:val="24"/>
          <w:lang w:val="en-US"/>
        </w:rPr>
        <w:t xml:space="preserve">), alignment: justified, line spacing: </w:t>
      </w:r>
      <w:r w:rsidR="00EB5245">
        <w:rPr>
          <w:sz w:val="24"/>
          <w:lang w:val="en-US"/>
        </w:rPr>
        <w:t>1,5</w:t>
      </w:r>
      <w:r w:rsidR="00594038" w:rsidRPr="00EB5245">
        <w:rPr>
          <w:sz w:val="24"/>
          <w:lang w:val="en-US"/>
        </w:rPr>
        <w:t>, special: first line, by: 1,25 cm. (Style References)</w:t>
      </w:r>
      <w:r w:rsidRPr="00EB5245">
        <w:rPr>
          <w:sz w:val="24"/>
        </w:rPr>
        <w:t>.</w:t>
      </w:r>
    </w:p>
    <w:p w14:paraId="63642C5A" w14:textId="4674DBAF" w:rsidR="00594038" w:rsidRPr="00EB5245" w:rsidRDefault="00594038" w:rsidP="00EB5245">
      <w:pPr>
        <w:pStyle w:val="References"/>
        <w:spacing w:line="360" w:lineRule="auto"/>
        <w:ind w:left="0" w:firstLine="0"/>
        <w:rPr>
          <w:spacing w:val="0"/>
          <w:sz w:val="24"/>
        </w:rPr>
      </w:pPr>
    </w:p>
    <w:p w14:paraId="226DD387" w14:textId="5E38847E" w:rsidR="00F1409A" w:rsidRPr="00EB5245" w:rsidRDefault="00F1409A" w:rsidP="00EB5245">
      <w:pPr>
        <w:pStyle w:val="References"/>
        <w:spacing w:line="360" w:lineRule="auto"/>
        <w:ind w:left="0"/>
        <w:rPr>
          <w:spacing w:val="0"/>
          <w:sz w:val="24"/>
        </w:rPr>
      </w:pPr>
      <w:r w:rsidRPr="00EB5245">
        <w:rPr>
          <w:spacing w:val="0"/>
          <w:sz w:val="24"/>
        </w:rPr>
        <w:t>Examples:</w:t>
      </w:r>
    </w:p>
    <w:p w14:paraId="6A72E977" w14:textId="4C0DD61C" w:rsidR="00B85055" w:rsidRPr="00EB5245" w:rsidRDefault="00B85055" w:rsidP="00EB5245">
      <w:pPr>
        <w:pStyle w:val="References"/>
        <w:spacing w:line="360" w:lineRule="auto"/>
        <w:ind w:left="0"/>
        <w:rPr>
          <w:spacing w:val="0"/>
          <w:sz w:val="24"/>
        </w:rPr>
      </w:pPr>
      <w:r w:rsidRPr="00EB5245">
        <w:rPr>
          <w:spacing w:val="0"/>
          <w:sz w:val="24"/>
          <w:u w:val="single"/>
        </w:rPr>
        <w:t>For books</w:t>
      </w:r>
      <w:r w:rsidRPr="00EB5245">
        <w:rPr>
          <w:spacing w:val="0"/>
          <w:sz w:val="24"/>
        </w:rPr>
        <w:t xml:space="preserve">: Author(s), Initial. (Year). </w:t>
      </w:r>
      <w:r w:rsidRPr="00EB5245">
        <w:rPr>
          <w:i/>
          <w:spacing w:val="0"/>
          <w:sz w:val="24"/>
        </w:rPr>
        <w:t>Title.</w:t>
      </w:r>
      <w:r w:rsidRPr="00EB5245">
        <w:rPr>
          <w:spacing w:val="0"/>
          <w:sz w:val="24"/>
        </w:rPr>
        <w:t xml:space="preserve"> Edition number. Publisher. </w:t>
      </w:r>
      <w:r w:rsidR="00C62343" w:rsidRPr="00EB5245">
        <w:rPr>
          <w:spacing w:val="0"/>
          <w:sz w:val="24"/>
        </w:rPr>
        <w:t>DOI (if available)</w:t>
      </w:r>
    </w:p>
    <w:p w14:paraId="557363BB" w14:textId="304BC3DA" w:rsidR="00B85055" w:rsidRPr="00EB5245" w:rsidRDefault="00B85055" w:rsidP="00EB5245">
      <w:pPr>
        <w:pStyle w:val="References"/>
        <w:numPr>
          <w:ilvl w:val="0"/>
          <w:numId w:val="13"/>
        </w:numPr>
        <w:tabs>
          <w:tab w:val="left" w:pos="1134"/>
        </w:tabs>
        <w:spacing w:line="360" w:lineRule="auto"/>
        <w:ind w:left="0" w:firstLine="709"/>
        <w:rPr>
          <w:spacing w:val="0"/>
          <w:sz w:val="24"/>
        </w:rPr>
      </w:pPr>
      <w:r w:rsidRPr="00EB5245">
        <w:rPr>
          <w:spacing w:val="0"/>
          <w:sz w:val="24"/>
        </w:rPr>
        <w:t xml:space="preserve">Porter, M. (1990). </w:t>
      </w:r>
      <w:r w:rsidRPr="00EB5245">
        <w:rPr>
          <w:i/>
          <w:spacing w:val="0"/>
          <w:sz w:val="24"/>
        </w:rPr>
        <w:t xml:space="preserve">The Competitive </w:t>
      </w:r>
      <w:proofErr w:type="spellStart"/>
      <w:r w:rsidRPr="00EB5245">
        <w:rPr>
          <w:i/>
          <w:spacing w:val="0"/>
          <w:sz w:val="24"/>
        </w:rPr>
        <w:t>Аdvantage</w:t>
      </w:r>
      <w:proofErr w:type="spellEnd"/>
      <w:r w:rsidRPr="00EB5245">
        <w:rPr>
          <w:i/>
          <w:spacing w:val="0"/>
          <w:sz w:val="24"/>
        </w:rPr>
        <w:t xml:space="preserve"> of Nations</w:t>
      </w:r>
      <w:r w:rsidRPr="00EB5245">
        <w:rPr>
          <w:spacing w:val="0"/>
          <w:sz w:val="24"/>
        </w:rPr>
        <w:t xml:space="preserve">. The Free Press. </w:t>
      </w:r>
    </w:p>
    <w:p w14:paraId="6F3F6A54" w14:textId="303D8840" w:rsidR="00B85055" w:rsidRPr="00EB5245" w:rsidRDefault="00B85055" w:rsidP="00EB5245">
      <w:pPr>
        <w:pStyle w:val="References"/>
        <w:spacing w:line="360" w:lineRule="auto"/>
        <w:ind w:left="0"/>
        <w:rPr>
          <w:spacing w:val="0"/>
          <w:sz w:val="24"/>
        </w:rPr>
      </w:pPr>
      <w:r w:rsidRPr="00EB5245">
        <w:rPr>
          <w:spacing w:val="0"/>
          <w:sz w:val="24"/>
          <w:u w:val="single"/>
        </w:rPr>
        <w:t>For</w:t>
      </w:r>
      <w:r w:rsidRPr="007C7186">
        <w:rPr>
          <w:spacing w:val="0"/>
          <w:sz w:val="24"/>
          <w:u w:val="single"/>
          <w:lang w:val="en-GB"/>
        </w:rPr>
        <w:t xml:space="preserve"> </w:t>
      </w:r>
      <w:r w:rsidRPr="00EB5245">
        <w:rPr>
          <w:spacing w:val="0"/>
          <w:sz w:val="24"/>
          <w:u w:val="single"/>
        </w:rPr>
        <w:t>articles</w:t>
      </w:r>
      <w:r w:rsidRPr="007C7186">
        <w:rPr>
          <w:spacing w:val="0"/>
          <w:sz w:val="24"/>
          <w:lang w:val="en-GB"/>
        </w:rPr>
        <w:t xml:space="preserve">: </w:t>
      </w:r>
      <w:r w:rsidRPr="00EB5245">
        <w:rPr>
          <w:spacing w:val="0"/>
          <w:sz w:val="24"/>
        </w:rPr>
        <w:t>Author</w:t>
      </w:r>
      <w:r w:rsidRPr="007C7186">
        <w:rPr>
          <w:spacing w:val="0"/>
          <w:sz w:val="24"/>
          <w:lang w:val="en-GB"/>
        </w:rPr>
        <w:t>(</w:t>
      </w:r>
      <w:r w:rsidRPr="00EB5245">
        <w:rPr>
          <w:spacing w:val="0"/>
          <w:sz w:val="24"/>
        </w:rPr>
        <w:t>s</w:t>
      </w:r>
      <w:r w:rsidRPr="007C7186">
        <w:rPr>
          <w:spacing w:val="0"/>
          <w:sz w:val="24"/>
          <w:lang w:val="en-GB"/>
        </w:rPr>
        <w:t xml:space="preserve">), </w:t>
      </w:r>
      <w:r w:rsidRPr="00EB5245">
        <w:rPr>
          <w:spacing w:val="0"/>
          <w:sz w:val="24"/>
        </w:rPr>
        <w:t>Initial</w:t>
      </w:r>
      <w:r w:rsidRPr="007C7186">
        <w:rPr>
          <w:spacing w:val="0"/>
          <w:sz w:val="24"/>
          <w:lang w:val="en-GB"/>
        </w:rPr>
        <w:t xml:space="preserve">. </w:t>
      </w:r>
      <w:r w:rsidR="007C7186">
        <w:rPr>
          <w:spacing w:val="0"/>
          <w:sz w:val="24"/>
        </w:rPr>
        <w:t xml:space="preserve">(Year). Title. </w:t>
      </w:r>
      <w:r w:rsidRPr="00EB5245">
        <w:rPr>
          <w:i/>
          <w:iCs/>
          <w:spacing w:val="0"/>
          <w:sz w:val="24"/>
        </w:rPr>
        <w:t>Journal name,</w:t>
      </w:r>
      <w:r w:rsidRPr="00EB5245">
        <w:rPr>
          <w:spacing w:val="0"/>
          <w:sz w:val="24"/>
        </w:rPr>
        <w:t xml:space="preserve"> </w:t>
      </w:r>
      <w:r w:rsidR="00962B75" w:rsidRPr="00EB5245">
        <w:rPr>
          <w:spacing w:val="0"/>
          <w:sz w:val="24"/>
        </w:rPr>
        <w:t>Volume (</w:t>
      </w:r>
      <w:r w:rsidRPr="00EB5245">
        <w:rPr>
          <w:spacing w:val="0"/>
          <w:sz w:val="24"/>
        </w:rPr>
        <w:t>Issue), Page numbers.</w:t>
      </w:r>
      <w:r w:rsidR="00C62343" w:rsidRPr="00EB5245">
        <w:rPr>
          <w:spacing w:val="0"/>
          <w:sz w:val="24"/>
        </w:rPr>
        <w:t xml:space="preserve"> DOI (if available)</w:t>
      </w:r>
    </w:p>
    <w:p w14:paraId="3D0DC71E" w14:textId="77777777" w:rsidR="007C7186" w:rsidRDefault="007C7186" w:rsidP="007C7186">
      <w:pPr>
        <w:pStyle w:val="References"/>
        <w:numPr>
          <w:ilvl w:val="0"/>
          <w:numId w:val="14"/>
        </w:numPr>
        <w:tabs>
          <w:tab w:val="left" w:pos="1134"/>
        </w:tabs>
        <w:spacing w:line="360" w:lineRule="auto"/>
        <w:ind w:left="0" w:firstLine="709"/>
        <w:rPr>
          <w:spacing w:val="0"/>
          <w:sz w:val="24"/>
          <w:lang w:val="bg-BG"/>
        </w:rPr>
      </w:pPr>
      <w:r w:rsidRPr="00686EB1">
        <w:rPr>
          <w:spacing w:val="0"/>
          <w:sz w:val="24"/>
          <w:lang w:val="bg-BG"/>
        </w:rPr>
        <w:t>Динков, Д. (2011). Виртуалнит</w:t>
      </w:r>
      <w:r>
        <w:rPr>
          <w:spacing w:val="0"/>
          <w:sz w:val="24"/>
          <w:lang w:val="bg-BG"/>
        </w:rPr>
        <w:t>е общности в постмодерния свят.</w:t>
      </w:r>
      <w:r w:rsidRPr="00686EB1">
        <w:rPr>
          <w:i/>
          <w:spacing w:val="0"/>
          <w:sz w:val="24"/>
          <w:lang w:val="bg-BG"/>
        </w:rPr>
        <w:t xml:space="preserve"> Икономически алтернативи</w:t>
      </w:r>
      <w:r>
        <w:rPr>
          <w:spacing w:val="0"/>
          <w:sz w:val="24"/>
          <w:lang w:val="bg-BG"/>
        </w:rPr>
        <w:t>, № 4, 3-18.</w:t>
      </w:r>
    </w:p>
    <w:p w14:paraId="7C65A57C" w14:textId="77777777" w:rsidR="007C7186" w:rsidRDefault="007C7186" w:rsidP="00EB5245">
      <w:pPr>
        <w:pStyle w:val="References"/>
        <w:spacing w:line="360" w:lineRule="auto"/>
        <w:ind w:left="0"/>
        <w:rPr>
          <w:spacing w:val="0"/>
          <w:sz w:val="24"/>
          <w:u w:val="single"/>
          <w:lang w:val="bg-BG"/>
        </w:rPr>
      </w:pPr>
    </w:p>
    <w:p w14:paraId="39AFBE5C" w14:textId="7EE0428A" w:rsidR="00B85055" w:rsidRPr="00EB5245" w:rsidRDefault="00B85055" w:rsidP="00EB5245">
      <w:pPr>
        <w:pStyle w:val="References"/>
        <w:spacing w:line="360" w:lineRule="auto"/>
        <w:ind w:left="0"/>
        <w:rPr>
          <w:spacing w:val="0"/>
          <w:sz w:val="24"/>
        </w:rPr>
      </w:pPr>
      <w:r w:rsidRPr="00EB5245">
        <w:rPr>
          <w:spacing w:val="0"/>
          <w:sz w:val="24"/>
          <w:u w:val="single"/>
        </w:rPr>
        <w:t>For papers in collective monographs or books of proceedings</w:t>
      </w:r>
      <w:r w:rsidRPr="00EB5245">
        <w:rPr>
          <w:spacing w:val="0"/>
          <w:sz w:val="24"/>
        </w:rPr>
        <w:t xml:space="preserve">: Author(s), Initial. (Year). Title. </w:t>
      </w:r>
      <w:r w:rsidRPr="00EB5245">
        <w:rPr>
          <w:i/>
          <w:spacing w:val="0"/>
          <w:sz w:val="24"/>
        </w:rPr>
        <w:t>In: Book title</w:t>
      </w:r>
      <w:r w:rsidRPr="00EB5245">
        <w:rPr>
          <w:spacing w:val="0"/>
          <w:sz w:val="24"/>
        </w:rPr>
        <w:t>. Place of publication: Publisher, Page numbers.</w:t>
      </w:r>
      <w:r w:rsidR="00C62343" w:rsidRPr="00EB5245">
        <w:rPr>
          <w:spacing w:val="0"/>
          <w:sz w:val="24"/>
        </w:rPr>
        <w:t xml:space="preserve"> DOI (if available)</w:t>
      </w:r>
    </w:p>
    <w:p w14:paraId="60759B5B" w14:textId="77777777" w:rsidR="007C7186" w:rsidRDefault="007C7186" w:rsidP="007C7186">
      <w:pPr>
        <w:pStyle w:val="References"/>
        <w:numPr>
          <w:ilvl w:val="0"/>
          <w:numId w:val="15"/>
        </w:numPr>
        <w:tabs>
          <w:tab w:val="left" w:pos="1134"/>
        </w:tabs>
        <w:spacing w:line="360" w:lineRule="auto"/>
        <w:ind w:left="0" w:firstLine="709"/>
        <w:rPr>
          <w:spacing w:val="0"/>
          <w:sz w:val="24"/>
        </w:rPr>
      </w:pPr>
      <w:r w:rsidRPr="00686EB1">
        <w:rPr>
          <w:spacing w:val="0"/>
          <w:sz w:val="24"/>
        </w:rPr>
        <w:t>Friedman, M. (1991). The Social Responsibility of Business Is to In</w:t>
      </w:r>
      <w:r>
        <w:rPr>
          <w:spacing w:val="0"/>
          <w:sz w:val="24"/>
        </w:rPr>
        <w:t xml:space="preserve">crease Its Profits, in J. Bower </w:t>
      </w:r>
      <w:r w:rsidRPr="00686EB1">
        <w:rPr>
          <w:spacing w:val="0"/>
          <w:sz w:val="24"/>
        </w:rPr>
        <w:t xml:space="preserve">(ed.), The Craft of General Management. Boston: Harvard Business School Publications, 287-296. </w:t>
      </w:r>
    </w:p>
    <w:p w14:paraId="11F6D009" w14:textId="77777777" w:rsidR="007C7186" w:rsidRDefault="007C7186" w:rsidP="00EB5245">
      <w:pPr>
        <w:pStyle w:val="References"/>
        <w:spacing w:line="360" w:lineRule="auto"/>
        <w:ind w:left="0"/>
        <w:rPr>
          <w:spacing w:val="0"/>
          <w:sz w:val="24"/>
          <w:u w:val="single"/>
        </w:rPr>
      </w:pPr>
    </w:p>
    <w:p w14:paraId="45A3BAEB" w14:textId="55A0B970" w:rsidR="00B85055" w:rsidRPr="00EB5245" w:rsidRDefault="00B85055" w:rsidP="00EB5245">
      <w:pPr>
        <w:pStyle w:val="References"/>
        <w:spacing w:line="360" w:lineRule="auto"/>
        <w:ind w:left="0"/>
        <w:rPr>
          <w:spacing w:val="0"/>
          <w:sz w:val="24"/>
        </w:rPr>
      </w:pPr>
      <w:r w:rsidRPr="00EB5245">
        <w:rPr>
          <w:spacing w:val="0"/>
          <w:sz w:val="24"/>
          <w:u w:val="single"/>
        </w:rPr>
        <w:lastRenderedPageBreak/>
        <w:t>For websites and other electronic sources</w:t>
      </w:r>
      <w:r w:rsidRPr="00EB5245">
        <w:rPr>
          <w:spacing w:val="0"/>
          <w:sz w:val="24"/>
        </w:rPr>
        <w:t xml:space="preserve">: Source. (Year). Title of document or webpage, available at: </w:t>
      </w:r>
      <w:proofErr w:type="gramStart"/>
      <w:r w:rsidRPr="00EB5245">
        <w:rPr>
          <w:spacing w:val="0"/>
          <w:sz w:val="24"/>
        </w:rPr>
        <w:t>URL,</w:t>
      </w:r>
      <w:proofErr w:type="gramEnd"/>
      <w:r w:rsidRPr="00EB5245">
        <w:rPr>
          <w:spacing w:val="0"/>
          <w:sz w:val="24"/>
        </w:rPr>
        <w:t xml:space="preserve"> last accessed on: date item viewed. </w:t>
      </w:r>
    </w:p>
    <w:p w14:paraId="0E0320D9" w14:textId="77777777" w:rsidR="007C7186" w:rsidRPr="003165DE" w:rsidRDefault="007C7186" w:rsidP="007C7186">
      <w:pPr>
        <w:pStyle w:val="References"/>
        <w:numPr>
          <w:ilvl w:val="0"/>
          <w:numId w:val="16"/>
        </w:numPr>
        <w:tabs>
          <w:tab w:val="left" w:pos="1134"/>
        </w:tabs>
        <w:spacing w:line="360" w:lineRule="auto"/>
        <w:ind w:left="0" w:firstLine="709"/>
        <w:rPr>
          <w:spacing w:val="0"/>
          <w:sz w:val="24"/>
        </w:rPr>
      </w:pPr>
      <w:r w:rsidRPr="00686EB1">
        <w:rPr>
          <w:spacing w:val="0"/>
          <w:sz w:val="24"/>
        </w:rPr>
        <w:t xml:space="preserve">Eurostat, EU trade since 1988 by SITC database (DS-018995), Available at: </w:t>
      </w:r>
      <w:hyperlink r:id="rId11" w:history="1">
        <w:r w:rsidRPr="00686EB1">
          <w:rPr>
            <w:rStyle w:val="Hyperlink"/>
            <w:spacing w:val="0"/>
            <w:sz w:val="24"/>
          </w:rPr>
          <w:t>http://ec.europa.eu/eurostat/web/international-trade-in-goods/data/database</w:t>
        </w:r>
      </w:hyperlink>
      <w:r w:rsidRPr="00686EB1">
        <w:rPr>
          <w:spacing w:val="0"/>
          <w:sz w:val="24"/>
        </w:rPr>
        <w:t xml:space="preserve">. </w:t>
      </w:r>
    </w:p>
    <w:p w14:paraId="23335923" w14:textId="77777777" w:rsidR="007C7186" w:rsidRDefault="007C7186" w:rsidP="00EB5245">
      <w:pPr>
        <w:pStyle w:val="Heading3"/>
        <w:spacing w:before="0" w:line="360" w:lineRule="auto"/>
        <w:contextualSpacing/>
        <w:rPr>
          <w:rFonts w:cs="Times New Roman"/>
          <w:sz w:val="24"/>
          <w:lang w:val="en-US"/>
        </w:rPr>
      </w:pPr>
    </w:p>
    <w:p w14:paraId="4688A710" w14:textId="73850A96" w:rsidR="00106EC6" w:rsidRPr="00EB5245" w:rsidRDefault="00106EC6" w:rsidP="00EB5245">
      <w:pPr>
        <w:spacing w:line="360" w:lineRule="auto"/>
        <w:contextualSpacing/>
        <w:rPr>
          <w:sz w:val="24"/>
        </w:rPr>
      </w:pPr>
    </w:p>
    <w:sectPr w:rsidR="00106EC6" w:rsidRPr="00EB5245" w:rsidSect="00C66AEF">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BB741" w14:textId="77777777" w:rsidR="002D6668" w:rsidRDefault="002D6668" w:rsidP="00905253">
      <w:r>
        <w:separator/>
      </w:r>
    </w:p>
  </w:endnote>
  <w:endnote w:type="continuationSeparator" w:id="0">
    <w:p w14:paraId="33E548DD" w14:textId="77777777" w:rsidR="002D6668" w:rsidRDefault="002D6668" w:rsidP="00905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439713"/>
      <w:docPartObj>
        <w:docPartGallery w:val="Page Numbers (Bottom of Page)"/>
        <w:docPartUnique/>
      </w:docPartObj>
    </w:sdtPr>
    <w:sdtEndPr>
      <w:rPr>
        <w:noProof/>
        <w:szCs w:val="22"/>
      </w:rPr>
    </w:sdtEndPr>
    <w:sdtContent>
      <w:p w14:paraId="711DBEFA" w14:textId="3DF0B3C2" w:rsidR="00905253" w:rsidRPr="00905253" w:rsidRDefault="00905253" w:rsidP="00895183">
        <w:pPr>
          <w:pStyle w:val="Footer"/>
          <w:ind w:firstLine="0"/>
          <w:jc w:val="center"/>
          <w:rPr>
            <w:szCs w:val="22"/>
          </w:rPr>
        </w:pPr>
        <w:r w:rsidRPr="00905253">
          <w:rPr>
            <w:szCs w:val="22"/>
          </w:rPr>
          <w:fldChar w:fldCharType="begin"/>
        </w:r>
        <w:r w:rsidRPr="00905253">
          <w:rPr>
            <w:szCs w:val="22"/>
          </w:rPr>
          <w:instrText xml:space="preserve"> PAGE   \* MERGEFORMAT </w:instrText>
        </w:r>
        <w:r w:rsidRPr="00905253">
          <w:rPr>
            <w:szCs w:val="22"/>
          </w:rPr>
          <w:fldChar w:fldCharType="separate"/>
        </w:r>
        <w:r w:rsidR="00B928F0">
          <w:rPr>
            <w:noProof/>
            <w:szCs w:val="22"/>
          </w:rPr>
          <w:t>4</w:t>
        </w:r>
        <w:r w:rsidRPr="00905253">
          <w:rPr>
            <w:noProof/>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481781"/>
      <w:docPartObj>
        <w:docPartGallery w:val="Page Numbers (Bottom of Page)"/>
        <w:docPartUnique/>
      </w:docPartObj>
    </w:sdtPr>
    <w:sdtEndPr>
      <w:rPr>
        <w:noProof/>
        <w:szCs w:val="22"/>
      </w:rPr>
    </w:sdtEndPr>
    <w:sdtContent>
      <w:p w14:paraId="0106686E" w14:textId="67CC6F21" w:rsidR="00905253" w:rsidRPr="00905253" w:rsidRDefault="00905253" w:rsidP="00895183">
        <w:pPr>
          <w:pStyle w:val="Footer"/>
          <w:ind w:firstLine="0"/>
          <w:jc w:val="center"/>
          <w:rPr>
            <w:szCs w:val="22"/>
          </w:rPr>
        </w:pPr>
        <w:r w:rsidRPr="00905253">
          <w:rPr>
            <w:szCs w:val="22"/>
          </w:rPr>
          <w:fldChar w:fldCharType="begin"/>
        </w:r>
        <w:r w:rsidRPr="00905253">
          <w:rPr>
            <w:szCs w:val="22"/>
          </w:rPr>
          <w:instrText xml:space="preserve"> PAGE   \* MERGEFORMAT </w:instrText>
        </w:r>
        <w:r w:rsidRPr="00905253">
          <w:rPr>
            <w:szCs w:val="22"/>
          </w:rPr>
          <w:fldChar w:fldCharType="separate"/>
        </w:r>
        <w:r w:rsidR="00B928F0">
          <w:rPr>
            <w:noProof/>
            <w:szCs w:val="22"/>
          </w:rPr>
          <w:t>3</w:t>
        </w:r>
        <w:r w:rsidRPr="00905253">
          <w:rPr>
            <w:noProof/>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1877864"/>
      <w:docPartObj>
        <w:docPartGallery w:val="Page Numbers (Bottom of Page)"/>
        <w:docPartUnique/>
      </w:docPartObj>
    </w:sdtPr>
    <w:sdtEndPr>
      <w:rPr>
        <w:noProof/>
      </w:rPr>
    </w:sdtEndPr>
    <w:sdtContent>
      <w:p w14:paraId="51D5D4D5" w14:textId="15F17AB2" w:rsidR="00905253" w:rsidRPr="00905253" w:rsidRDefault="00905253" w:rsidP="006D230C">
        <w:pPr>
          <w:pStyle w:val="Pageheader"/>
        </w:pPr>
        <w:r w:rsidRPr="00905253">
          <w:fldChar w:fldCharType="begin"/>
        </w:r>
        <w:r w:rsidRPr="00905253">
          <w:instrText xml:space="preserve"> PAGE   \* MERGEFORMAT </w:instrText>
        </w:r>
        <w:r w:rsidRPr="00905253">
          <w:fldChar w:fldCharType="separate"/>
        </w:r>
        <w:r w:rsidR="00B928F0">
          <w:rPr>
            <w:noProof/>
          </w:rPr>
          <w:t>1</w:t>
        </w:r>
        <w:r w:rsidRPr="00905253">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0311B" w14:textId="77777777" w:rsidR="002D6668" w:rsidRDefault="002D6668" w:rsidP="00905253">
      <w:r>
        <w:separator/>
      </w:r>
    </w:p>
  </w:footnote>
  <w:footnote w:type="continuationSeparator" w:id="0">
    <w:p w14:paraId="2DF5A9CD" w14:textId="77777777" w:rsidR="002D6668" w:rsidRDefault="002D6668" w:rsidP="00905253">
      <w:r>
        <w:continuationSeparator/>
      </w:r>
    </w:p>
  </w:footnote>
  <w:footnote w:id="1">
    <w:p w14:paraId="3F978144" w14:textId="657620FD" w:rsidR="00051E47" w:rsidRPr="00051E47" w:rsidRDefault="001C0C0F" w:rsidP="006D230C">
      <w:pPr>
        <w:pStyle w:val="Footnote"/>
      </w:pPr>
      <w:r>
        <w:rPr>
          <w:rStyle w:val="FootnoteReference"/>
        </w:rPr>
        <w:footnoteRef/>
      </w:r>
      <w:r>
        <w:t xml:space="preserve"> </w:t>
      </w:r>
      <w:r w:rsidR="00051E47">
        <w:t xml:space="preserve">Author’s affiliation is given with font Times New Roman, </w:t>
      </w:r>
      <w:r w:rsidR="00EB5245">
        <w:t>10</w:t>
      </w:r>
      <w:r w:rsidR="00051E47">
        <w:t xml:space="preserve"> pt., </w:t>
      </w:r>
      <w:proofErr w:type="gramStart"/>
      <w:r w:rsidR="00051E47">
        <w:t>alignment</w:t>
      </w:r>
      <w:proofErr w:type="gramEnd"/>
      <w:r w:rsidR="00051E47">
        <w:t xml:space="preserve">: justified, line spacing: single </w:t>
      </w:r>
      <w:r w:rsidR="006D230C">
        <w:t>(Style Footnote).</w:t>
      </w:r>
    </w:p>
    <w:p w14:paraId="3246D70F" w14:textId="3FDB387C" w:rsidR="001C0C0F" w:rsidRPr="003379C7" w:rsidRDefault="001C0C0F" w:rsidP="006D230C">
      <w:pPr>
        <w:pStyle w:val="Footnot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D986C" w14:textId="77777777" w:rsidR="00905253" w:rsidRPr="003B5927" w:rsidRDefault="003B5927" w:rsidP="006D230C">
    <w:pPr>
      <w:pStyle w:val="Pageheader"/>
    </w:pPr>
    <w:r>
      <w:t>Name and Surname of Author</w:t>
    </w:r>
    <w:r w:rsidR="002264DB">
      <w:t>(s)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02C90" w14:textId="77777777" w:rsidR="00905253" w:rsidRPr="003B5927" w:rsidRDefault="003B5927" w:rsidP="006D230C">
    <w:pPr>
      <w:pStyle w:val="Pageheader"/>
    </w:pPr>
    <w:r>
      <w:t>Manuscript title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7E576" w14:textId="77777777" w:rsidR="00EB5245" w:rsidRPr="00F847D3" w:rsidRDefault="00EB5245" w:rsidP="00EB5245">
    <w:pPr>
      <w:pStyle w:val="Header"/>
      <w:pBdr>
        <w:bottom w:val="double" w:sz="6" w:space="9" w:color="auto"/>
      </w:pBdr>
      <w:tabs>
        <w:tab w:val="left" w:pos="1107"/>
      </w:tabs>
      <w:jc w:val="center"/>
      <w:rPr>
        <w:b/>
        <w:szCs w:val="26"/>
      </w:rPr>
    </w:pPr>
    <w:r w:rsidRPr="00F847D3">
      <w:rPr>
        <w:b/>
        <w:szCs w:val="26"/>
      </w:rPr>
      <w:t>Академичен форум – списание за икономика, мениджмънт и право</w:t>
    </w:r>
  </w:p>
  <w:p w14:paraId="140B5663" w14:textId="430C9BF5" w:rsidR="00051E47" w:rsidRPr="00EB5245" w:rsidRDefault="00051E47" w:rsidP="00EB52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717"/>
    <w:multiLevelType w:val="multilevel"/>
    <w:tmpl w:val="C7464398"/>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B58DA"/>
    <w:multiLevelType w:val="hybridMultilevel"/>
    <w:tmpl w:val="5AFC0844"/>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 w15:restartNumberingAfterBreak="0">
    <w:nsid w:val="0601093B"/>
    <w:multiLevelType w:val="hybridMultilevel"/>
    <w:tmpl w:val="A4246402"/>
    <w:lvl w:ilvl="0" w:tplc="0809000F">
      <w:start w:val="1"/>
      <w:numFmt w:val="decimal"/>
      <w:lvlText w:val="%1."/>
      <w:lvlJc w:val="left"/>
      <w:pPr>
        <w:ind w:left="11" w:hanging="360"/>
      </w:p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3" w15:restartNumberingAfterBreak="0">
    <w:nsid w:val="120C05C7"/>
    <w:multiLevelType w:val="multilevel"/>
    <w:tmpl w:val="A1907FD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41216A"/>
    <w:multiLevelType w:val="hybridMultilevel"/>
    <w:tmpl w:val="1F8A5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1E228D"/>
    <w:multiLevelType w:val="hybridMultilevel"/>
    <w:tmpl w:val="5D1679FA"/>
    <w:lvl w:ilvl="0" w:tplc="F1C49E7C">
      <w:start w:val="1"/>
      <w:numFmt w:val="bullet"/>
      <w:pStyle w:val="Bulettedlis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E0442A"/>
    <w:multiLevelType w:val="hybridMultilevel"/>
    <w:tmpl w:val="5AFC0844"/>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7" w15:restartNumberingAfterBreak="0">
    <w:nsid w:val="2F5763F7"/>
    <w:multiLevelType w:val="multilevel"/>
    <w:tmpl w:val="9EF6B6F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E97743C"/>
    <w:multiLevelType w:val="multilevel"/>
    <w:tmpl w:val="A1907FD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A9C121B"/>
    <w:multiLevelType w:val="hybridMultilevel"/>
    <w:tmpl w:val="8ACE9D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170390"/>
    <w:multiLevelType w:val="multilevel"/>
    <w:tmpl w:val="4998D7EA"/>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4433580"/>
    <w:multiLevelType w:val="multilevel"/>
    <w:tmpl w:val="A1907FD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65E0290"/>
    <w:multiLevelType w:val="hybridMultilevel"/>
    <w:tmpl w:val="974CC414"/>
    <w:lvl w:ilvl="0" w:tplc="B6FC7FA0">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47DD3"/>
    <w:multiLevelType w:val="hybridMultilevel"/>
    <w:tmpl w:val="5D7E0560"/>
    <w:lvl w:ilvl="0" w:tplc="959ABE0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6F305DCA"/>
    <w:multiLevelType w:val="multilevel"/>
    <w:tmpl w:val="9EF6B6F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6B5413B"/>
    <w:multiLevelType w:val="multilevel"/>
    <w:tmpl w:val="040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8"/>
  </w:num>
  <w:num w:numId="3">
    <w:abstractNumId w:val="14"/>
  </w:num>
  <w:num w:numId="4">
    <w:abstractNumId w:val="11"/>
  </w:num>
  <w:num w:numId="5">
    <w:abstractNumId w:val="15"/>
  </w:num>
  <w:num w:numId="6">
    <w:abstractNumId w:val="3"/>
  </w:num>
  <w:num w:numId="7">
    <w:abstractNumId w:val="0"/>
  </w:num>
  <w:num w:numId="8">
    <w:abstractNumId w:val="7"/>
  </w:num>
  <w:num w:numId="9">
    <w:abstractNumId w:val="12"/>
  </w:num>
  <w:num w:numId="10">
    <w:abstractNumId w:val="4"/>
  </w:num>
  <w:num w:numId="11">
    <w:abstractNumId w:val="5"/>
  </w:num>
  <w:num w:numId="12">
    <w:abstractNumId w:val="13"/>
  </w:num>
  <w:num w:numId="13">
    <w:abstractNumId w:val="2"/>
  </w:num>
  <w:num w:numId="14">
    <w:abstractNumId w:val="9"/>
  </w:num>
  <w:num w:numId="15">
    <w:abstractNumId w:val="6"/>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1A3"/>
    <w:rsid w:val="000115A5"/>
    <w:rsid w:val="0001380F"/>
    <w:rsid w:val="00051E47"/>
    <w:rsid w:val="000A6931"/>
    <w:rsid w:val="000D4FC5"/>
    <w:rsid w:val="00106EC6"/>
    <w:rsid w:val="001151E4"/>
    <w:rsid w:val="0015420A"/>
    <w:rsid w:val="00171C55"/>
    <w:rsid w:val="001749F6"/>
    <w:rsid w:val="00187E01"/>
    <w:rsid w:val="001B2023"/>
    <w:rsid w:val="001C0C0F"/>
    <w:rsid w:val="001E4F1C"/>
    <w:rsid w:val="002264DB"/>
    <w:rsid w:val="00236177"/>
    <w:rsid w:val="00260249"/>
    <w:rsid w:val="00275B7E"/>
    <w:rsid w:val="002A7154"/>
    <w:rsid w:val="002D6668"/>
    <w:rsid w:val="002F7012"/>
    <w:rsid w:val="003379C7"/>
    <w:rsid w:val="00385B8B"/>
    <w:rsid w:val="003B5927"/>
    <w:rsid w:val="004B2E92"/>
    <w:rsid w:val="004B7B3E"/>
    <w:rsid w:val="004F4F4D"/>
    <w:rsid w:val="00502A32"/>
    <w:rsid w:val="00594038"/>
    <w:rsid w:val="005B3D6B"/>
    <w:rsid w:val="005D2E8F"/>
    <w:rsid w:val="006503F1"/>
    <w:rsid w:val="006D230C"/>
    <w:rsid w:val="007602A8"/>
    <w:rsid w:val="007C7186"/>
    <w:rsid w:val="00827D01"/>
    <w:rsid w:val="008667FD"/>
    <w:rsid w:val="00895183"/>
    <w:rsid w:val="008A35B6"/>
    <w:rsid w:val="008E07C1"/>
    <w:rsid w:val="00905253"/>
    <w:rsid w:val="009378C7"/>
    <w:rsid w:val="009470DE"/>
    <w:rsid w:val="00962B75"/>
    <w:rsid w:val="00A131C0"/>
    <w:rsid w:val="00A17F04"/>
    <w:rsid w:val="00A959EE"/>
    <w:rsid w:val="00AA2A2B"/>
    <w:rsid w:val="00AE29CE"/>
    <w:rsid w:val="00B33D6D"/>
    <w:rsid w:val="00B374E6"/>
    <w:rsid w:val="00B5657E"/>
    <w:rsid w:val="00B85055"/>
    <w:rsid w:val="00B92818"/>
    <w:rsid w:val="00B928F0"/>
    <w:rsid w:val="00BB5083"/>
    <w:rsid w:val="00BC5659"/>
    <w:rsid w:val="00BE6B52"/>
    <w:rsid w:val="00BF5AA8"/>
    <w:rsid w:val="00C62343"/>
    <w:rsid w:val="00C66AEF"/>
    <w:rsid w:val="00C829F6"/>
    <w:rsid w:val="00CE26AA"/>
    <w:rsid w:val="00D200AE"/>
    <w:rsid w:val="00E411A3"/>
    <w:rsid w:val="00E448AD"/>
    <w:rsid w:val="00E54827"/>
    <w:rsid w:val="00E73723"/>
    <w:rsid w:val="00EB5245"/>
    <w:rsid w:val="00ED7898"/>
    <w:rsid w:val="00EE5A51"/>
    <w:rsid w:val="00EF79FA"/>
    <w:rsid w:val="00F13ADB"/>
    <w:rsid w:val="00F1409A"/>
    <w:rsid w:val="00F17D44"/>
    <w:rsid w:val="00F9440C"/>
    <w:rsid w:val="00FB0531"/>
    <w:rsid w:val="00FF7278"/>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E545"/>
  <w15:chartTrackingRefBased/>
  <w15:docId w15:val="{7F8B63A2-BF09-40B5-81EE-E187AD563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7F04"/>
    <w:pPr>
      <w:spacing w:after="0" w:line="240" w:lineRule="auto"/>
      <w:ind w:firstLine="709"/>
      <w:jc w:val="both"/>
    </w:pPr>
    <w:rPr>
      <w:rFonts w:ascii="Times New Roman" w:hAnsi="Times New Roman" w:cs="Times New Roman"/>
      <w:szCs w:val="24"/>
    </w:rPr>
  </w:style>
  <w:style w:type="paragraph" w:styleId="Heading1">
    <w:name w:val="heading 1"/>
    <w:basedOn w:val="Normal"/>
    <w:next w:val="Normal"/>
    <w:link w:val="Heading1Char"/>
    <w:uiPriority w:val="9"/>
    <w:qFormat/>
    <w:rsid w:val="00A17F04"/>
    <w:pPr>
      <w:spacing w:before="240"/>
      <w:outlineLvl w:val="0"/>
    </w:pPr>
    <w:rPr>
      <w:b/>
      <w:sz w:val="24"/>
    </w:rPr>
  </w:style>
  <w:style w:type="paragraph" w:styleId="Heading2">
    <w:name w:val="heading 2"/>
    <w:basedOn w:val="Normal"/>
    <w:next w:val="Normal"/>
    <w:link w:val="Heading2Char"/>
    <w:uiPriority w:val="9"/>
    <w:unhideWhenUsed/>
    <w:qFormat/>
    <w:rsid w:val="00A17F04"/>
    <w:pPr>
      <w:spacing w:before="120"/>
      <w:outlineLvl w:val="1"/>
    </w:pPr>
    <w:rPr>
      <w:b/>
      <w:i/>
      <w:sz w:val="24"/>
    </w:rPr>
  </w:style>
  <w:style w:type="paragraph" w:styleId="Heading3">
    <w:name w:val="heading 3"/>
    <w:basedOn w:val="Normal"/>
    <w:next w:val="Normal"/>
    <w:link w:val="Heading3Char"/>
    <w:uiPriority w:val="9"/>
    <w:unhideWhenUsed/>
    <w:qFormat/>
    <w:rsid w:val="00E448AD"/>
    <w:pPr>
      <w:keepNext/>
      <w:keepLines/>
      <w:spacing w:before="120"/>
      <w:outlineLvl w:val="2"/>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11A3"/>
    <w:rPr>
      <w:color w:val="0563C1" w:themeColor="hyperlink"/>
      <w:u w:val="single"/>
    </w:rPr>
  </w:style>
  <w:style w:type="character" w:customStyle="1" w:styleId="Heading1Char">
    <w:name w:val="Heading 1 Char"/>
    <w:basedOn w:val="DefaultParagraphFont"/>
    <w:link w:val="Heading1"/>
    <w:uiPriority w:val="9"/>
    <w:rsid w:val="00A17F04"/>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A17F04"/>
    <w:rPr>
      <w:rFonts w:ascii="Times New Roman" w:hAnsi="Times New Roman" w:cs="Times New Roman"/>
      <w:b/>
      <w:i/>
      <w:sz w:val="24"/>
      <w:szCs w:val="24"/>
    </w:rPr>
  </w:style>
  <w:style w:type="paragraph" w:styleId="ListParagraph">
    <w:name w:val="List Paragraph"/>
    <w:basedOn w:val="Normal"/>
    <w:link w:val="ListParagraphChar"/>
    <w:uiPriority w:val="34"/>
    <w:rsid w:val="00B374E6"/>
    <w:pPr>
      <w:ind w:left="708" w:firstLine="0"/>
      <w:jc w:val="left"/>
    </w:pPr>
    <w:rPr>
      <w:rFonts w:eastAsia="Times New Roman"/>
      <w:lang w:eastAsia="bg-BG"/>
    </w:rPr>
  </w:style>
  <w:style w:type="paragraph" w:styleId="Header">
    <w:name w:val="header"/>
    <w:basedOn w:val="Normal"/>
    <w:link w:val="HeaderChar"/>
    <w:uiPriority w:val="99"/>
    <w:unhideWhenUsed/>
    <w:rsid w:val="00905253"/>
    <w:pPr>
      <w:tabs>
        <w:tab w:val="center" w:pos="4536"/>
        <w:tab w:val="right" w:pos="9072"/>
      </w:tabs>
    </w:pPr>
  </w:style>
  <w:style w:type="character" w:customStyle="1" w:styleId="HeaderChar">
    <w:name w:val="Header Char"/>
    <w:basedOn w:val="DefaultParagraphFont"/>
    <w:link w:val="Header"/>
    <w:uiPriority w:val="99"/>
    <w:rsid w:val="00905253"/>
    <w:rPr>
      <w:rFonts w:ascii="Times New Roman" w:hAnsi="Times New Roman" w:cs="Times New Roman"/>
      <w:sz w:val="24"/>
      <w:szCs w:val="24"/>
    </w:rPr>
  </w:style>
  <w:style w:type="paragraph" w:styleId="Footer">
    <w:name w:val="footer"/>
    <w:basedOn w:val="Normal"/>
    <w:link w:val="FooterChar"/>
    <w:uiPriority w:val="99"/>
    <w:unhideWhenUsed/>
    <w:rsid w:val="00905253"/>
    <w:pPr>
      <w:tabs>
        <w:tab w:val="center" w:pos="4536"/>
        <w:tab w:val="right" w:pos="9072"/>
      </w:tabs>
    </w:pPr>
  </w:style>
  <w:style w:type="character" w:customStyle="1" w:styleId="FooterChar">
    <w:name w:val="Footer Char"/>
    <w:basedOn w:val="DefaultParagraphFont"/>
    <w:link w:val="Footer"/>
    <w:uiPriority w:val="99"/>
    <w:rsid w:val="00905253"/>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1C0C0F"/>
    <w:rPr>
      <w:sz w:val="20"/>
      <w:szCs w:val="20"/>
    </w:rPr>
  </w:style>
  <w:style w:type="character" w:customStyle="1" w:styleId="FootnoteTextChar">
    <w:name w:val="Footnote Text Char"/>
    <w:basedOn w:val="DefaultParagraphFont"/>
    <w:link w:val="FootnoteText"/>
    <w:uiPriority w:val="99"/>
    <w:semiHidden/>
    <w:rsid w:val="001C0C0F"/>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1C0C0F"/>
    <w:rPr>
      <w:vertAlign w:val="superscript"/>
    </w:rPr>
  </w:style>
  <w:style w:type="paragraph" w:styleId="Caption">
    <w:name w:val="caption"/>
    <w:basedOn w:val="Normal"/>
    <w:next w:val="Normal"/>
    <w:uiPriority w:val="35"/>
    <w:unhideWhenUsed/>
    <w:qFormat/>
    <w:rsid w:val="006503F1"/>
    <w:pPr>
      <w:spacing w:before="120"/>
      <w:ind w:firstLine="0"/>
      <w:jc w:val="center"/>
    </w:pPr>
    <w:rPr>
      <w:iCs/>
      <w:szCs w:val="18"/>
    </w:rPr>
  </w:style>
  <w:style w:type="paragraph" w:customStyle="1" w:styleId="Tabletext">
    <w:name w:val="Table text"/>
    <w:basedOn w:val="ListParagraph"/>
    <w:link w:val="TabletextChar"/>
    <w:qFormat/>
    <w:rsid w:val="006503F1"/>
    <w:pPr>
      <w:ind w:left="0"/>
      <w:jc w:val="center"/>
    </w:pPr>
    <w:rPr>
      <w:sz w:val="20"/>
      <w:szCs w:val="20"/>
    </w:rPr>
  </w:style>
  <w:style w:type="paragraph" w:customStyle="1" w:styleId="Source">
    <w:name w:val="Source"/>
    <w:basedOn w:val="Normal"/>
    <w:link w:val="SourceChar"/>
    <w:qFormat/>
    <w:rsid w:val="0015420A"/>
    <w:pPr>
      <w:spacing w:after="120"/>
      <w:ind w:firstLine="0"/>
      <w:jc w:val="center"/>
    </w:pPr>
    <w:rPr>
      <w:i/>
      <w:sz w:val="20"/>
      <w:lang w:val="en-US"/>
    </w:rPr>
  </w:style>
  <w:style w:type="character" w:customStyle="1" w:styleId="ListParagraphChar">
    <w:name w:val="List Paragraph Char"/>
    <w:basedOn w:val="DefaultParagraphFont"/>
    <w:link w:val="ListParagraph"/>
    <w:uiPriority w:val="34"/>
    <w:rsid w:val="006503F1"/>
    <w:rPr>
      <w:rFonts w:ascii="Times New Roman" w:eastAsia="Times New Roman" w:hAnsi="Times New Roman" w:cs="Times New Roman"/>
      <w:sz w:val="24"/>
      <w:szCs w:val="24"/>
      <w:lang w:eastAsia="bg-BG"/>
    </w:rPr>
  </w:style>
  <w:style w:type="character" w:customStyle="1" w:styleId="TabletextChar">
    <w:name w:val="Table text Char"/>
    <w:basedOn w:val="ListParagraphChar"/>
    <w:link w:val="Tabletext"/>
    <w:rsid w:val="006503F1"/>
    <w:rPr>
      <w:rFonts w:ascii="Times New Roman" w:eastAsia="Times New Roman" w:hAnsi="Times New Roman" w:cs="Times New Roman"/>
      <w:sz w:val="20"/>
      <w:szCs w:val="20"/>
      <w:lang w:eastAsia="bg-BG"/>
    </w:rPr>
  </w:style>
  <w:style w:type="paragraph" w:styleId="Title">
    <w:name w:val="Title"/>
    <w:basedOn w:val="Normal"/>
    <w:next w:val="Normal"/>
    <w:link w:val="TitleChar"/>
    <w:uiPriority w:val="10"/>
    <w:qFormat/>
    <w:rsid w:val="006D230C"/>
    <w:pPr>
      <w:ind w:firstLine="0"/>
      <w:jc w:val="center"/>
    </w:pPr>
    <w:rPr>
      <w:rFonts w:ascii="Times New Roman Bold" w:hAnsi="Times New Roman Bold"/>
      <w:b/>
      <w:caps/>
      <w:sz w:val="28"/>
      <w:szCs w:val="28"/>
      <w:lang w:val="en-US"/>
    </w:rPr>
  </w:style>
  <w:style w:type="character" w:customStyle="1" w:styleId="SourceChar">
    <w:name w:val="Source Char"/>
    <w:basedOn w:val="DefaultParagraphFont"/>
    <w:link w:val="Source"/>
    <w:rsid w:val="0015420A"/>
    <w:rPr>
      <w:rFonts w:ascii="Times New Roman" w:hAnsi="Times New Roman" w:cs="Times New Roman"/>
      <w:i/>
      <w:sz w:val="20"/>
      <w:szCs w:val="24"/>
      <w:lang w:val="en-US"/>
    </w:rPr>
  </w:style>
  <w:style w:type="character" w:customStyle="1" w:styleId="TitleChar">
    <w:name w:val="Title Char"/>
    <w:basedOn w:val="DefaultParagraphFont"/>
    <w:link w:val="Title"/>
    <w:uiPriority w:val="10"/>
    <w:rsid w:val="006D230C"/>
    <w:rPr>
      <w:rFonts w:ascii="Times New Roman Bold" w:hAnsi="Times New Roman Bold" w:cs="Times New Roman"/>
      <w:b/>
      <w:caps/>
      <w:sz w:val="28"/>
      <w:szCs w:val="28"/>
      <w:lang w:val="en-US"/>
    </w:rPr>
  </w:style>
  <w:style w:type="paragraph" w:styleId="Subtitle">
    <w:name w:val="Subtitle"/>
    <w:basedOn w:val="Normal"/>
    <w:next w:val="Normal"/>
    <w:link w:val="SubtitleChar"/>
    <w:uiPriority w:val="11"/>
    <w:qFormat/>
    <w:rsid w:val="006D230C"/>
    <w:pPr>
      <w:ind w:firstLine="0"/>
      <w:jc w:val="center"/>
    </w:pPr>
    <w:rPr>
      <w:b/>
      <w:i/>
      <w:iCs/>
      <w:lang w:val="en-US"/>
    </w:rPr>
  </w:style>
  <w:style w:type="character" w:customStyle="1" w:styleId="SubtitleChar">
    <w:name w:val="Subtitle Char"/>
    <w:basedOn w:val="DefaultParagraphFont"/>
    <w:link w:val="Subtitle"/>
    <w:uiPriority w:val="11"/>
    <w:rsid w:val="006D230C"/>
    <w:rPr>
      <w:rFonts w:ascii="Times New Roman" w:hAnsi="Times New Roman" w:cs="Times New Roman"/>
      <w:b/>
      <w:i/>
      <w:iCs/>
      <w:sz w:val="24"/>
      <w:szCs w:val="24"/>
      <w:lang w:val="en-US"/>
    </w:rPr>
  </w:style>
  <w:style w:type="paragraph" w:customStyle="1" w:styleId="Footnote">
    <w:name w:val="Footnote"/>
    <w:basedOn w:val="FootnoteText"/>
    <w:link w:val="FootnoteChar"/>
    <w:qFormat/>
    <w:rsid w:val="00A17F04"/>
    <w:pPr>
      <w:ind w:firstLine="0"/>
    </w:pPr>
    <w:rPr>
      <w:sz w:val="18"/>
      <w:lang w:val="en-US"/>
    </w:rPr>
  </w:style>
  <w:style w:type="paragraph" w:customStyle="1" w:styleId="Pageheader">
    <w:name w:val="Page header"/>
    <w:basedOn w:val="Header"/>
    <w:link w:val="PageheaderChar"/>
    <w:qFormat/>
    <w:rsid w:val="006D230C"/>
    <w:pPr>
      <w:ind w:firstLine="0"/>
      <w:jc w:val="center"/>
    </w:pPr>
    <w:rPr>
      <w:sz w:val="20"/>
      <w:szCs w:val="20"/>
      <w:lang w:val="en-US"/>
    </w:rPr>
  </w:style>
  <w:style w:type="character" w:customStyle="1" w:styleId="FootnoteChar">
    <w:name w:val="Footnote Char"/>
    <w:basedOn w:val="FootnoteTextChar"/>
    <w:link w:val="Footnote"/>
    <w:rsid w:val="00A17F04"/>
    <w:rPr>
      <w:rFonts w:ascii="Times New Roman" w:hAnsi="Times New Roman" w:cs="Times New Roman"/>
      <w:sz w:val="18"/>
      <w:szCs w:val="20"/>
      <w:lang w:val="en-US"/>
    </w:rPr>
  </w:style>
  <w:style w:type="paragraph" w:customStyle="1" w:styleId="Abstract">
    <w:name w:val="Abstract"/>
    <w:basedOn w:val="Normal"/>
    <w:link w:val="AbstractChar"/>
    <w:qFormat/>
    <w:rsid w:val="001B2023"/>
    <w:pPr>
      <w:ind w:left="567" w:right="567"/>
    </w:pPr>
    <w:rPr>
      <w:sz w:val="20"/>
      <w:szCs w:val="22"/>
      <w:lang w:val="en-US"/>
    </w:rPr>
  </w:style>
  <w:style w:type="character" w:customStyle="1" w:styleId="PageheaderChar">
    <w:name w:val="Page header Char"/>
    <w:basedOn w:val="HeaderChar"/>
    <w:link w:val="Pageheader"/>
    <w:rsid w:val="006D230C"/>
    <w:rPr>
      <w:rFonts w:ascii="Times New Roman" w:hAnsi="Times New Roman" w:cs="Times New Roman"/>
      <w:sz w:val="20"/>
      <w:szCs w:val="20"/>
      <w:lang w:val="en-US"/>
    </w:rPr>
  </w:style>
  <w:style w:type="paragraph" w:customStyle="1" w:styleId="References">
    <w:name w:val="References"/>
    <w:basedOn w:val="Normal"/>
    <w:link w:val="ReferencesChar"/>
    <w:qFormat/>
    <w:rsid w:val="00594038"/>
    <w:pPr>
      <w:ind w:left="709" w:hanging="709"/>
      <w:contextualSpacing/>
    </w:pPr>
    <w:rPr>
      <w:spacing w:val="-4"/>
      <w:lang w:val="en-US"/>
    </w:rPr>
  </w:style>
  <w:style w:type="character" w:customStyle="1" w:styleId="AbstractChar">
    <w:name w:val="Abstract Char"/>
    <w:basedOn w:val="DefaultParagraphFont"/>
    <w:link w:val="Abstract"/>
    <w:rsid w:val="001B2023"/>
    <w:rPr>
      <w:rFonts w:ascii="Times New Roman" w:hAnsi="Times New Roman" w:cs="Times New Roman"/>
      <w:sz w:val="20"/>
      <w:lang w:val="en-US"/>
    </w:rPr>
  </w:style>
  <w:style w:type="character" w:customStyle="1" w:styleId="Heading3Char">
    <w:name w:val="Heading 3 Char"/>
    <w:basedOn w:val="DefaultParagraphFont"/>
    <w:link w:val="Heading3"/>
    <w:uiPriority w:val="9"/>
    <w:rsid w:val="00E448AD"/>
    <w:rPr>
      <w:rFonts w:ascii="Times New Roman" w:eastAsiaTheme="majorEastAsia" w:hAnsi="Times New Roman" w:cstheme="majorBidi"/>
      <w:b/>
      <w:i/>
      <w:szCs w:val="24"/>
    </w:rPr>
  </w:style>
  <w:style w:type="character" w:customStyle="1" w:styleId="ReferencesChar">
    <w:name w:val="References Char"/>
    <w:basedOn w:val="DefaultParagraphFont"/>
    <w:link w:val="References"/>
    <w:rsid w:val="00594038"/>
    <w:rPr>
      <w:rFonts w:ascii="Times New Roman" w:hAnsi="Times New Roman" w:cs="Times New Roman"/>
      <w:spacing w:val="-4"/>
      <w:sz w:val="24"/>
      <w:szCs w:val="24"/>
      <w:lang w:val="en-US"/>
    </w:rPr>
  </w:style>
  <w:style w:type="paragraph" w:customStyle="1" w:styleId="Bulettedlist">
    <w:name w:val="Buletted list"/>
    <w:basedOn w:val="ListParagraph"/>
    <w:link w:val="BulettedlistChar"/>
    <w:qFormat/>
    <w:rsid w:val="0015420A"/>
    <w:pPr>
      <w:numPr>
        <w:numId w:val="11"/>
      </w:numPr>
      <w:ind w:left="357" w:firstLine="0"/>
    </w:pPr>
    <w:rPr>
      <w:lang w:val="en-US"/>
    </w:rPr>
  </w:style>
  <w:style w:type="paragraph" w:customStyle="1" w:styleId="Numberedlist">
    <w:name w:val="Numbered list"/>
    <w:basedOn w:val="ListParagraph"/>
    <w:link w:val="NumberedlistChar"/>
    <w:qFormat/>
    <w:rsid w:val="0015420A"/>
    <w:pPr>
      <w:numPr>
        <w:numId w:val="9"/>
      </w:numPr>
      <w:ind w:left="357" w:firstLine="0"/>
    </w:pPr>
    <w:rPr>
      <w:lang w:val="en-US"/>
    </w:rPr>
  </w:style>
  <w:style w:type="character" w:customStyle="1" w:styleId="BulettedlistChar">
    <w:name w:val="Buletted list Char"/>
    <w:basedOn w:val="ListParagraphChar"/>
    <w:link w:val="Bulettedlist"/>
    <w:rsid w:val="0015420A"/>
    <w:rPr>
      <w:rFonts w:ascii="Times New Roman" w:eastAsia="Times New Roman" w:hAnsi="Times New Roman" w:cs="Times New Roman"/>
      <w:sz w:val="24"/>
      <w:szCs w:val="24"/>
      <w:lang w:val="en-US" w:eastAsia="bg-BG"/>
    </w:rPr>
  </w:style>
  <w:style w:type="character" w:customStyle="1" w:styleId="NumberedlistChar">
    <w:name w:val="Numbered list Char"/>
    <w:basedOn w:val="ListParagraphChar"/>
    <w:link w:val="Numberedlist"/>
    <w:rsid w:val="0015420A"/>
    <w:rPr>
      <w:rFonts w:ascii="Times New Roman" w:eastAsia="Times New Roman" w:hAnsi="Times New Roman" w:cs="Times New Roman"/>
      <w:sz w:val="24"/>
      <w:szCs w:val="24"/>
      <w:lang w:val="en-US" w:eastAsia="bg-BG"/>
    </w:rPr>
  </w:style>
  <w:style w:type="character" w:customStyle="1" w:styleId="UnresolvedMention">
    <w:name w:val="Unresolved Mention"/>
    <w:basedOn w:val="DefaultParagraphFont"/>
    <w:uiPriority w:val="99"/>
    <w:semiHidden/>
    <w:unhideWhenUsed/>
    <w:rsid w:val="000A6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aweb.org/econlit/jelCodes.php"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urostat/web/international-trade-in-goods/data/datab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apastyle.apa.org/style-grammar-guidelines/referenc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1821741032370951E-2"/>
          <c:y val="5.0925925925925923E-2"/>
          <c:w val="0.91762270341207353"/>
          <c:h val="0.77092957130358708"/>
        </c:manualLayout>
      </c:layout>
      <c:barChart>
        <c:barDir val="col"/>
        <c:grouping val="clustered"/>
        <c:varyColors val="0"/>
        <c:ser>
          <c:idx val="0"/>
          <c:order val="0"/>
          <c:tx>
            <c:strRef>
              <c:f>Sheet1!$A$4</c:f>
              <c:strCache>
                <c:ptCount val="1"/>
                <c:pt idx="0">
                  <c:v>First</c:v>
                </c:pt>
              </c:strCache>
            </c:strRef>
          </c:tx>
          <c:spPr>
            <a:pattFill prst="wdUpDiag">
              <a:fgClr>
                <a:schemeClr val="bg1">
                  <a:lumMod val="50000"/>
                </a:schemeClr>
              </a:fgClr>
              <a:bgClr>
                <a:schemeClr val="bg1"/>
              </a:bgClr>
            </a:pattFill>
            <a:ln>
              <a:solidFill>
                <a:schemeClr val="bg1">
                  <a:lumMod val="50000"/>
                </a:schemeClr>
              </a:solidFill>
            </a:ln>
            <a:effectLst/>
          </c:spPr>
          <c:invertIfNegative val="0"/>
          <c:cat>
            <c:numRef>
              <c:f>Sheet1!$B$3:$E$3</c:f>
              <c:numCache>
                <c:formatCode>General</c:formatCode>
                <c:ptCount val="4"/>
                <c:pt idx="0">
                  <c:v>2013</c:v>
                </c:pt>
                <c:pt idx="1">
                  <c:v>2014</c:v>
                </c:pt>
                <c:pt idx="2">
                  <c:v>2015</c:v>
                </c:pt>
                <c:pt idx="3">
                  <c:v>2016</c:v>
                </c:pt>
              </c:numCache>
            </c:numRef>
          </c:cat>
          <c:val>
            <c:numRef>
              <c:f>Sheet1!$B$4:$E$4</c:f>
              <c:numCache>
                <c:formatCode>General</c:formatCode>
                <c:ptCount val="4"/>
                <c:pt idx="0">
                  <c:v>2</c:v>
                </c:pt>
                <c:pt idx="1">
                  <c:v>3</c:v>
                </c:pt>
                <c:pt idx="2">
                  <c:v>4</c:v>
                </c:pt>
                <c:pt idx="3">
                  <c:v>5</c:v>
                </c:pt>
              </c:numCache>
            </c:numRef>
          </c:val>
          <c:extLst>
            <c:ext xmlns:c16="http://schemas.microsoft.com/office/drawing/2014/chart" uri="{C3380CC4-5D6E-409C-BE32-E72D297353CC}">
              <c16:uniqueId val="{00000000-86AB-4391-A039-06B21D3E496A}"/>
            </c:ext>
          </c:extLst>
        </c:ser>
        <c:ser>
          <c:idx val="1"/>
          <c:order val="1"/>
          <c:tx>
            <c:strRef>
              <c:f>Sheet1!$A$5</c:f>
              <c:strCache>
                <c:ptCount val="1"/>
                <c:pt idx="0">
                  <c:v>Second</c:v>
                </c:pt>
              </c:strCache>
            </c:strRef>
          </c:tx>
          <c:spPr>
            <a:pattFill prst="pct20">
              <a:fgClr>
                <a:schemeClr val="bg1">
                  <a:lumMod val="50000"/>
                </a:schemeClr>
              </a:fgClr>
              <a:bgClr>
                <a:schemeClr val="bg1"/>
              </a:bgClr>
            </a:pattFill>
            <a:ln>
              <a:solidFill>
                <a:schemeClr val="bg1">
                  <a:lumMod val="50000"/>
                </a:schemeClr>
              </a:solidFill>
            </a:ln>
            <a:effectLst/>
          </c:spPr>
          <c:invertIfNegative val="0"/>
          <c:cat>
            <c:numRef>
              <c:f>Sheet1!$B$3:$E$3</c:f>
              <c:numCache>
                <c:formatCode>General</c:formatCode>
                <c:ptCount val="4"/>
                <c:pt idx="0">
                  <c:v>2013</c:v>
                </c:pt>
                <c:pt idx="1">
                  <c:v>2014</c:v>
                </c:pt>
                <c:pt idx="2">
                  <c:v>2015</c:v>
                </c:pt>
                <c:pt idx="3">
                  <c:v>2016</c:v>
                </c:pt>
              </c:numCache>
            </c:numRef>
          </c:cat>
          <c:val>
            <c:numRef>
              <c:f>Sheet1!$B$5:$E$5</c:f>
              <c:numCache>
                <c:formatCode>General</c:formatCode>
                <c:ptCount val="4"/>
                <c:pt idx="0">
                  <c:v>3</c:v>
                </c:pt>
                <c:pt idx="1">
                  <c:v>4</c:v>
                </c:pt>
                <c:pt idx="2">
                  <c:v>5</c:v>
                </c:pt>
                <c:pt idx="3">
                  <c:v>6</c:v>
                </c:pt>
              </c:numCache>
            </c:numRef>
          </c:val>
          <c:extLst>
            <c:ext xmlns:c16="http://schemas.microsoft.com/office/drawing/2014/chart" uri="{C3380CC4-5D6E-409C-BE32-E72D297353CC}">
              <c16:uniqueId val="{00000001-86AB-4391-A039-06B21D3E496A}"/>
            </c:ext>
          </c:extLst>
        </c:ser>
        <c:ser>
          <c:idx val="2"/>
          <c:order val="2"/>
          <c:tx>
            <c:strRef>
              <c:f>Sheet1!$A$6</c:f>
              <c:strCache>
                <c:ptCount val="1"/>
                <c:pt idx="0">
                  <c:v>Third</c:v>
                </c:pt>
              </c:strCache>
            </c:strRef>
          </c:tx>
          <c:spPr>
            <a:solidFill>
              <a:schemeClr val="accent3"/>
            </a:solidFill>
            <a:ln>
              <a:solidFill>
                <a:schemeClr val="bg1">
                  <a:lumMod val="50000"/>
                </a:schemeClr>
              </a:solidFill>
            </a:ln>
            <a:effectLst/>
          </c:spPr>
          <c:invertIfNegative val="0"/>
          <c:cat>
            <c:numRef>
              <c:f>Sheet1!$B$3:$E$3</c:f>
              <c:numCache>
                <c:formatCode>General</c:formatCode>
                <c:ptCount val="4"/>
                <c:pt idx="0">
                  <c:v>2013</c:v>
                </c:pt>
                <c:pt idx="1">
                  <c:v>2014</c:v>
                </c:pt>
                <c:pt idx="2">
                  <c:v>2015</c:v>
                </c:pt>
                <c:pt idx="3">
                  <c:v>2016</c:v>
                </c:pt>
              </c:numCache>
            </c:numRef>
          </c:cat>
          <c:val>
            <c:numRef>
              <c:f>Sheet1!$B$6:$E$6</c:f>
              <c:numCache>
                <c:formatCode>General</c:formatCode>
                <c:ptCount val="4"/>
                <c:pt idx="0">
                  <c:v>5</c:v>
                </c:pt>
                <c:pt idx="1">
                  <c:v>6</c:v>
                </c:pt>
                <c:pt idx="2">
                  <c:v>7</c:v>
                </c:pt>
                <c:pt idx="3">
                  <c:v>8</c:v>
                </c:pt>
              </c:numCache>
            </c:numRef>
          </c:val>
          <c:extLst>
            <c:ext xmlns:c16="http://schemas.microsoft.com/office/drawing/2014/chart" uri="{C3380CC4-5D6E-409C-BE32-E72D297353CC}">
              <c16:uniqueId val="{00000002-86AB-4391-A039-06B21D3E496A}"/>
            </c:ext>
          </c:extLst>
        </c:ser>
        <c:dLbls>
          <c:showLegendKey val="0"/>
          <c:showVal val="0"/>
          <c:showCatName val="0"/>
          <c:showSerName val="0"/>
          <c:showPercent val="0"/>
          <c:showBubbleSize val="0"/>
        </c:dLbls>
        <c:gapWidth val="100"/>
        <c:overlap val="-27"/>
        <c:axId val="1267569392"/>
        <c:axId val="1267565584"/>
      </c:barChart>
      <c:catAx>
        <c:axId val="126756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67565584"/>
        <c:crosses val="autoZero"/>
        <c:auto val="1"/>
        <c:lblAlgn val="ctr"/>
        <c:lblOffset val="100"/>
        <c:noMultiLvlLbl val="0"/>
      </c:catAx>
      <c:valAx>
        <c:axId val="1267565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67569392"/>
        <c:crosses val="autoZero"/>
        <c:crossBetween val="between"/>
      </c:valAx>
      <c:spPr>
        <a:noFill/>
        <a:ln>
          <a:noFill/>
        </a:ln>
        <a:effectLst/>
      </c:spPr>
    </c:plotArea>
    <c:legend>
      <c:legendPos val="b"/>
      <c:layout>
        <c:manualLayout>
          <c:xMode val="edge"/>
          <c:yMode val="edge"/>
          <c:x val="0.33349584426946632"/>
          <c:y val="0.90757327209098859"/>
          <c:w val="0.3330080927384077"/>
          <c:h val="9.2426668587088603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D8E75-3583-45FF-AED3-1B7885D49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Marinov</dc:creator>
  <cp:keywords/>
  <dc:description/>
  <cp:lastModifiedBy>AerotourMM</cp:lastModifiedBy>
  <cp:revision>3</cp:revision>
  <dcterms:created xsi:type="dcterms:W3CDTF">2026-09-25T10:21:00Z</dcterms:created>
  <dcterms:modified xsi:type="dcterms:W3CDTF">2026-09-25T10:21:00Z</dcterms:modified>
</cp:coreProperties>
</file>